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36" w:rsidRPr="009F1036" w:rsidRDefault="009F1036" w:rsidP="00F34906">
      <w:pPr>
        <w:spacing w:line="480" w:lineRule="auto"/>
        <w:jc w:val="center"/>
        <w:rPr>
          <w:b/>
          <w:sz w:val="8"/>
          <w:szCs w:val="8"/>
        </w:rPr>
      </w:pPr>
    </w:p>
    <w:p w:rsidR="00A47F2D" w:rsidRDefault="00A47F2D" w:rsidP="00F34906">
      <w:pPr>
        <w:spacing w:line="48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17F820DB" wp14:editId="251125EF">
            <wp:extent cx="1704975" cy="984463"/>
            <wp:effectExtent l="0" t="0" r="0" b="6350"/>
            <wp:docPr id="3" name="Picture 6" descr="C:\Users\dianeh\AppData\Local\Microsoft\Windows\Temporary Internet Files\Content.Word\Bachelor Gulch colo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aneh\AppData\Local\Microsoft\Windows\Temporary Internet Files\Content.Word\Bachelor Gulch color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180" cy="99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06" w:rsidRPr="00F34906" w:rsidRDefault="00690D52" w:rsidP="00F34906">
      <w:pPr>
        <w:spacing w:line="480" w:lineRule="auto"/>
        <w:jc w:val="center"/>
        <w:rPr>
          <w:b/>
        </w:rPr>
      </w:pPr>
      <w:r>
        <w:rPr>
          <w:b/>
        </w:rPr>
        <w:t>M</w:t>
      </w:r>
      <w:r w:rsidR="00F26365">
        <w:rPr>
          <w:b/>
        </w:rPr>
        <w:t>INUTES OF THE 202</w:t>
      </w:r>
      <w:r w:rsidR="009F43C3">
        <w:rPr>
          <w:b/>
        </w:rPr>
        <w:t>2</w:t>
      </w:r>
      <w:r w:rsidR="00F34906" w:rsidRPr="00F34906">
        <w:rPr>
          <w:b/>
        </w:rPr>
        <w:t xml:space="preserve"> ANNUAL MEETING</w:t>
      </w:r>
    </w:p>
    <w:p w:rsidR="00F34906" w:rsidRPr="00F34906" w:rsidRDefault="00F34906" w:rsidP="00F34906">
      <w:pPr>
        <w:spacing w:line="480" w:lineRule="auto"/>
        <w:jc w:val="center"/>
        <w:rPr>
          <w:b/>
        </w:rPr>
      </w:pPr>
      <w:r w:rsidRPr="00F34906">
        <w:rPr>
          <w:b/>
        </w:rPr>
        <w:t>OF THE MEMBERS</w:t>
      </w:r>
    </w:p>
    <w:p w:rsidR="00F34906" w:rsidRDefault="00F34906" w:rsidP="00F34906">
      <w:pPr>
        <w:spacing w:line="480" w:lineRule="auto"/>
        <w:jc w:val="center"/>
        <w:rPr>
          <w:b/>
        </w:rPr>
      </w:pPr>
      <w:r w:rsidRPr="00F34906">
        <w:rPr>
          <w:b/>
        </w:rPr>
        <w:t>BACHELOR GULCH VILLAGE ASSOCIATION</w:t>
      </w:r>
    </w:p>
    <w:p w:rsidR="00701664" w:rsidRPr="00701664" w:rsidRDefault="00701664" w:rsidP="00F34906">
      <w:pPr>
        <w:spacing w:line="480" w:lineRule="auto"/>
        <w:jc w:val="center"/>
        <w:rPr>
          <w:b/>
          <w:sz w:val="8"/>
          <w:szCs w:val="8"/>
        </w:rPr>
      </w:pPr>
    </w:p>
    <w:p w:rsidR="00F34906" w:rsidRDefault="009F43C3" w:rsidP="00F34906">
      <w:pPr>
        <w:jc w:val="both"/>
      </w:pPr>
      <w:r>
        <w:t>The 2022</w:t>
      </w:r>
      <w:r w:rsidR="00F26365">
        <w:t xml:space="preserve"> </w:t>
      </w:r>
      <w:r w:rsidR="00F34906">
        <w:t xml:space="preserve">Annual Member Meeting of Bachelor Gulch Village Association (the “Association”) was held </w:t>
      </w:r>
      <w:r>
        <w:t xml:space="preserve">at The Ritz-Carlton, Bachelor Gulch with a virtual option </w:t>
      </w:r>
      <w:r w:rsidR="005C4630">
        <w:t xml:space="preserve">via Zoom </w:t>
      </w:r>
      <w:r w:rsidR="00D705A0">
        <w:t xml:space="preserve">on December </w:t>
      </w:r>
      <w:r w:rsidR="003479D7">
        <w:t>2</w:t>
      </w:r>
      <w:r>
        <w:t>8</w:t>
      </w:r>
      <w:r w:rsidR="003479D7">
        <w:t>, 202</w:t>
      </w:r>
      <w:r>
        <w:t>2</w:t>
      </w:r>
      <w:r w:rsidR="003479D7">
        <w:t xml:space="preserve">.  </w:t>
      </w:r>
      <w:r w:rsidR="00F34906">
        <w:t>Board Members present wer</w:t>
      </w:r>
      <w:r w:rsidR="00D55F0B">
        <w:t xml:space="preserve">e </w:t>
      </w:r>
      <w:r w:rsidR="002E196B">
        <w:t>Nadia Guerriero</w:t>
      </w:r>
      <w:r w:rsidR="00D55F0B">
        <w:t>,</w:t>
      </w:r>
      <w:r w:rsidR="00D33D98">
        <w:t xml:space="preserve"> </w:t>
      </w:r>
      <w:r w:rsidR="002E196B">
        <w:t>Brian Kushner</w:t>
      </w:r>
      <w:r w:rsidR="002B049E">
        <w:t xml:space="preserve">, </w:t>
      </w:r>
      <w:r>
        <w:t xml:space="preserve">Dan Ramker </w:t>
      </w:r>
      <w:r w:rsidR="00523779">
        <w:t>a</w:t>
      </w:r>
      <w:r w:rsidR="004200F2">
        <w:t xml:space="preserve">nd </w:t>
      </w:r>
      <w:r w:rsidR="003479D7">
        <w:t>P</w:t>
      </w:r>
      <w:r>
        <w:t>aul Gorbold</w:t>
      </w:r>
      <w:r w:rsidR="00F34906">
        <w:t xml:space="preserve">.  </w:t>
      </w:r>
      <w:r w:rsidR="00337CA0">
        <w:t>Leo Hoover</w:t>
      </w:r>
      <w:r w:rsidR="00D55F0B">
        <w:t>,</w:t>
      </w:r>
      <w:r w:rsidR="00523779">
        <w:t xml:space="preserve"> </w:t>
      </w:r>
      <w:r w:rsidR="0041060F">
        <w:t>Association</w:t>
      </w:r>
      <w:r w:rsidR="00AF2EBF">
        <w:t xml:space="preserve"> </w:t>
      </w:r>
      <w:r w:rsidR="008D255E">
        <w:t>Manager;</w:t>
      </w:r>
      <w:r w:rsidR="00D55F0B">
        <w:t xml:space="preserve"> </w:t>
      </w:r>
      <w:r w:rsidR="008D255E">
        <w:t>Dana Miller, Financial Analyst; L</w:t>
      </w:r>
      <w:r w:rsidR="00F34906">
        <w:t>isa Mayers, acting a</w:t>
      </w:r>
      <w:r w:rsidR="008D255E">
        <w:t>ttorney for the Association;</w:t>
      </w:r>
      <w:r w:rsidR="00880020">
        <w:t xml:space="preserve"> Hugh Fairfield Smith with Eagle Valley Wildland;</w:t>
      </w:r>
      <w:r w:rsidR="00D55F0B">
        <w:t xml:space="preserve"> </w:t>
      </w:r>
      <w:r w:rsidR="008D255E">
        <w:t>Carol Floyd, Secretary for the Meeting</w:t>
      </w:r>
      <w:r>
        <w:t>; and a number of property owners</w:t>
      </w:r>
      <w:r w:rsidR="008D255E">
        <w:t xml:space="preserve"> </w:t>
      </w:r>
      <w:r w:rsidR="00D55F0B">
        <w:t>were</w:t>
      </w:r>
      <w:r w:rsidR="00F34906">
        <w:t xml:space="preserve"> also present.</w:t>
      </w:r>
    </w:p>
    <w:p w:rsidR="002E196B" w:rsidRPr="00285F0C" w:rsidRDefault="002E196B" w:rsidP="00F34906">
      <w:pPr>
        <w:jc w:val="both"/>
        <w:rPr>
          <w:sz w:val="20"/>
          <w:szCs w:val="20"/>
        </w:rPr>
      </w:pPr>
    </w:p>
    <w:p w:rsidR="002E196B" w:rsidRDefault="00F34906" w:rsidP="00F34906">
      <w:pPr>
        <w:jc w:val="both"/>
        <w:rPr>
          <w:b/>
          <w:u w:val="single"/>
        </w:rPr>
      </w:pPr>
      <w:r w:rsidRPr="002E196B">
        <w:rPr>
          <w:b/>
          <w:u w:val="single"/>
        </w:rPr>
        <w:t>Call to Order</w:t>
      </w:r>
      <w:r w:rsidR="00C85AA3">
        <w:rPr>
          <w:b/>
          <w:u w:val="single"/>
        </w:rPr>
        <w:t xml:space="preserve"> and Verification of Proper Notice and Quorum</w:t>
      </w:r>
    </w:p>
    <w:p w:rsidR="00F34906" w:rsidRDefault="0001214D" w:rsidP="00F34906">
      <w:pPr>
        <w:jc w:val="both"/>
      </w:pPr>
      <w:r>
        <w:t>N</w:t>
      </w:r>
      <w:r w:rsidR="002E196B">
        <w:t>adia Guerriero</w:t>
      </w:r>
      <w:r w:rsidR="00707722">
        <w:t xml:space="preserve"> </w:t>
      </w:r>
      <w:r w:rsidR="00FF4E8B">
        <w:t xml:space="preserve">called </w:t>
      </w:r>
      <w:r w:rsidR="00D705A0">
        <w:t>the meeting to order at 4:0</w:t>
      </w:r>
      <w:r w:rsidR="00337CA0">
        <w:t>7</w:t>
      </w:r>
      <w:r w:rsidR="00F34906">
        <w:t xml:space="preserve"> p.m.  </w:t>
      </w:r>
      <w:r w:rsidR="0011506D">
        <w:t>Lisa Mayers</w:t>
      </w:r>
      <w:r w:rsidR="00C85AA3">
        <w:t xml:space="preserve"> </w:t>
      </w:r>
      <w:r w:rsidR="0011506D">
        <w:t>verified proper</w:t>
      </w:r>
      <w:r w:rsidR="00EE32C5">
        <w:t xml:space="preserve"> notice was sent on November 29</w:t>
      </w:r>
      <w:r w:rsidR="0011506D">
        <w:t>, 202</w:t>
      </w:r>
      <w:r w:rsidR="00EE32C5">
        <w:t>2</w:t>
      </w:r>
      <w:r w:rsidR="00337CA0">
        <w:t xml:space="preserve"> to all members of the Association</w:t>
      </w:r>
      <w:r w:rsidR="00EE32C5">
        <w:t>, and that the 10% of membership required for</w:t>
      </w:r>
      <w:r w:rsidR="0011506D">
        <w:t xml:space="preserve"> quorum </w:t>
      </w:r>
      <w:r w:rsidR="00EE32C5">
        <w:t xml:space="preserve">had been achieved in person or by proxy.  </w:t>
      </w:r>
    </w:p>
    <w:p w:rsidR="0011506D" w:rsidRDefault="0011506D" w:rsidP="00F34906">
      <w:pPr>
        <w:jc w:val="both"/>
      </w:pPr>
    </w:p>
    <w:p w:rsidR="0011506D" w:rsidRDefault="0011506D" w:rsidP="00F34906">
      <w:pPr>
        <w:jc w:val="both"/>
        <w:rPr>
          <w:b/>
          <w:u w:val="single"/>
        </w:rPr>
      </w:pPr>
      <w:r>
        <w:rPr>
          <w:b/>
          <w:u w:val="single"/>
        </w:rPr>
        <w:t>Introductions</w:t>
      </w:r>
    </w:p>
    <w:p w:rsidR="0011506D" w:rsidRDefault="0011506D" w:rsidP="00F34906">
      <w:pPr>
        <w:jc w:val="both"/>
      </w:pPr>
      <w:r>
        <w:t>Nadia Guerriero, Chief Operating Officer for Beaver Creek Resort and President of the Association</w:t>
      </w:r>
      <w:r w:rsidR="001330F6">
        <w:t>,</w:t>
      </w:r>
      <w:r>
        <w:t xml:space="preserve"> </w:t>
      </w:r>
      <w:r w:rsidR="00337CA0">
        <w:t xml:space="preserve">introduced </w:t>
      </w:r>
      <w:r w:rsidR="00C664FF">
        <w:t xml:space="preserve">Paul Gorbold, </w:t>
      </w:r>
      <w:r w:rsidR="00D8789F">
        <w:t xml:space="preserve">who holds the </w:t>
      </w:r>
      <w:r w:rsidR="00C664FF">
        <w:t>C</w:t>
      </w:r>
      <w:r w:rsidR="00D8789F">
        <w:t xml:space="preserve">lass C-Commercial </w:t>
      </w:r>
      <w:r w:rsidR="00A4404E">
        <w:t>position and is</w:t>
      </w:r>
      <w:r w:rsidR="00D8789F">
        <w:t xml:space="preserve"> Sr. Manager of </w:t>
      </w:r>
      <w:r w:rsidR="00B7486A">
        <w:t>Transportation; Dan Ramker holding</w:t>
      </w:r>
      <w:r w:rsidR="00D8789F">
        <w:t xml:space="preserve"> the Class D-Open Space Recreation seat and is Vice President of Mountain Operations for Beaver Creek; and</w:t>
      </w:r>
      <w:r w:rsidR="00A4404E">
        <w:t xml:space="preserve"> Brian Kushner who holds</w:t>
      </w:r>
      <w:r w:rsidR="00D8789F">
        <w:t xml:space="preserve"> in the Class B-Multi Family seat and is a resident of Bachelor Gulch.  Nick Nichols, </w:t>
      </w:r>
      <w:r w:rsidR="00F07BF9">
        <w:t xml:space="preserve">Bachelor Gulch resident who represents </w:t>
      </w:r>
      <w:r w:rsidR="00D8789F">
        <w:t>Class A-Single Family</w:t>
      </w:r>
      <w:r w:rsidR="00F07BF9">
        <w:t xml:space="preserve"> on the Board</w:t>
      </w:r>
      <w:r w:rsidR="00B7486A">
        <w:t>,</w:t>
      </w:r>
      <w:r w:rsidR="00F07BF9">
        <w:t xml:space="preserve"> was not present due to illness. </w:t>
      </w:r>
      <w:r w:rsidR="00A4404E">
        <w:t xml:space="preserve"> Nadia introduced Lee Hoover, Association Manager and Sr. Director of Village Operations and other support staff.</w:t>
      </w:r>
      <w:r w:rsidR="00F07BF9">
        <w:t xml:space="preserve"> </w:t>
      </w:r>
    </w:p>
    <w:p w:rsidR="0011506D" w:rsidRDefault="0011506D" w:rsidP="00F34906">
      <w:pPr>
        <w:jc w:val="both"/>
      </w:pPr>
    </w:p>
    <w:p w:rsidR="0011506D" w:rsidRDefault="0011506D" w:rsidP="00F34906">
      <w:pPr>
        <w:jc w:val="both"/>
        <w:rPr>
          <w:b/>
          <w:u w:val="single"/>
        </w:rPr>
      </w:pPr>
      <w:r>
        <w:rPr>
          <w:b/>
          <w:u w:val="single"/>
        </w:rPr>
        <w:t>Association Description</w:t>
      </w:r>
    </w:p>
    <w:p w:rsidR="00DA5070" w:rsidRDefault="0011506D" w:rsidP="00F34906">
      <w:pPr>
        <w:jc w:val="both"/>
      </w:pPr>
      <w:r>
        <w:t xml:space="preserve">Lisa Mayers </w:t>
      </w:r>
      <w:r w:rsidR="009A737C">
        <w:t>described the</w:t>
      </w:r>
      <w:r w:rsidR="00517A41">
        <w:t xml:space="preserve"> </w:t>
      </w:r>
      <w:r>
        <w:t>Associat</w:t>
      </w:r>
      <w:r w:rsidR="005C4630">
        <w:t>ion</w:t>
      </w:r>
      <w:r w:rsidR="009A737C">
        <w:t xml:space="preserve"> as</w:t>
      </w:r>
      <w:r w:rsidR="00517A41">
        <w:t xml:space="preserve"> </w:t>
      </w:r>
      <w:r w:rsidR="00485064">
        <w:t xml:space="preserve">a </w:t>
      </w:r>
      <w:r w:rsidR="00E5185E">
        <w:t>non-profit corporation formed</w:t>
      </w:r>
      <w:r w:rsidR="00517A41">
        <w:t xml:space="preserve"> pursuant to the recorded Declaration of Covenants.  </w:t>
      </w:r>
      <w:r w:rsidR="00E5185E">
        <w:t>It operates and oversees the Bachelor Gulch community and services, functions, and facilities</w:t>
      </w:r>
      <w:r w:rsidR="007F2BA2">
        <w:t xml:space="preserve"> provided to the community including maintenance of common areas, public safety, transportation, and design review.  </w:t>
      </w:r>
      <w:r w:rsidR="00517A41">
        <w:t xml:space="preserve">All property owners are members of the Association by virtue </w:t>
      </w:r>
      <w:r w:rsidR="00AB7A36">
        <w:t xml:space="preserve">of </w:t>
      </w:r>
      <w:r w:rsidR="007F2BA2">
        <w:t>acquiring property</w:t>
      </w:r>
      <w:r w:rsidR="00517A41">
        <w:t xml:space="preserve"> within </w:t>
      </w:r>
      <w:r w:rsidR="007F2BA2">
        <w:t>Bachelor Gulch.</w:t>
      </w:r>
      <w:r w:rsidR="00517A41">
        <w:t xml:space="preserve">  </w:t>
      </w:r>
    </w:p>
    <w:p w:rsidR="007F2BA2" w:rsidRDefault="007F2BA2" w:rsidP="00F34906">
      <w:pPr>
        <w:jc w:val="both"/>
        <w:rPr>
          <w:b/>
          <w:u w:val="single"/>
        </w:rPr>
      </w:pPr>
    </w:p>
    <w:p w:rsidR="007B4B8F" w:rsidRDefault="007F2BA2" w:rsidP="00F34906">
      <w:pPr>
        <w:jc w:val="both"/>
        <w:rPr>
          <w:b/>
          <w:u w:val="single"/>
        </w:rPr>
      </w:pPr>
      <w:r>
        <w:rPr>
          <w:b/>
          <w:u w:val="single"/>
        </w:rPr>
        <w:t>Election Results and Appointment of Directors</w:t>
      </w:r>
    </w:p>
    <w:p w:rsidR="007F2BA2" w:rsidRDefault="007F2BA2" w:rsidP="00F34906">
      <w:pPr>
        <w:jc w:val="both"/>
      </w:pPr>
      <w:r>
        <w:t>Lisa Mayers stated there were two classes for election this year.  She announced</w:t>
      </w:r>
      <w:r w:rsidR="00862B7A">
        <w:t>, Brian Kushner, the single candidate for the Class B position received a majority of votes and has been reelected, noting there were five write-in candidates.</w:t>
      </w:r>
      <w:r>
        <w:t xml:space="preserve">  </w:t>
      </w:r>
      <w:r w:rsidR="00374F80">
        <w:t>Lisa stated</w:t>
      </w:r>
      <w:r w:rsidR="00862B7A">
        <w:t xml:space="preserve"> </w:t>
      </w:r>
      <w:r>
        <w:t xml:space="preserve">Paul Gorbold has been </w:t>
      </w:r>
      <w:r w:rsidR="00862B7A">
        <w:t>re</w:t>
      </w:r>
      <w:r>
        <w:t>appointed to the Class</w:t>
      </w:r>
      <w:r w:rsidR="002D3B0C">
        <w:t>-</w:t>
      </w:r>
      <w:r>
        <w:t xml:space="preserve">C position by the Class-C commercial members.  </w:t>
      </w:r>
    </w:p>
    <w:p w:rsidR="00D236B1" w:rsidRDefault="00D236B1" w:rsidP="00F34906">
      <w:pPr>
        <w:jc w:val="both"/>
      </w:pPr>
    </w:p>
    <w:p w:rsidR="00D236B1" w:rsidRDefault="00D236B1" w:rsidP="00F34906">
      <w:pPr>
        <w:jc w:val="both"/>
        <w:rPr>
          <w:b/>
          <w:u w:val="single"/>
        </w:rPr>
      </w:pPr>
      <w:r>
        <w:rPr>
          <w:b/>
          <w:u w:val="single"/>
        </w:rPr>
        <w:t>Approval of the Minutes of the 2021 Member Meeting</w:t>
      </w:r>
    </w:p>
    <w:p w:rsidR="00D236B1" w:rsidRDefault="00D236B1" w:rsidP="00F34906">
      <w:pPr>
        <w:jc w:val="both"/>
      </w:pPr>
      <w:r>
        <w:t xml:space="preserve">Lisa Mayers confirmed the 2021 annual member meeting minutes were approved with 67 votes for the action and two fractional votes against the action. </w:t>
      </w:r>
    </w:p>
    <w:p w:rsidR="00416C12" w:rsidRDefault="00416C12" w:rsidP="00F34906">
      <w:pPr>
        <w:jc w:val="both"/>
      </w:pPr>
    </w:p>
    <w:p w:rsidR="00416C12" w:rsidRDefault="00C10007" w:rsidP="00F34906">
      <w:pPr>
        <w:jc w:val="both"/>
        <w:rPr>
          <w:b/>
          <w:u w:val="single"/>
        </w:rPr>
      </w:pPr>
      <w:r>
        <w:rPr>
          <w:b/>
          <w:u w:val="single"/>
        </w:rPr>
        <w:t>Vail Resorts Employee Investment</w:t>
      </w:r>
    </w:p>
    <w:p w:rsidR="00C10007" w:rsidRDefault="00C10007" w:rsidP="00F34906">
      <w:pPr>
        <w:jc w:val="both"/>
      </w:pPr>
      <w:r>
        <w:t xml:space="preserve">Nadia Guerriero </w:t>
      </w:r>
      <w:r w:rsidR="0099779C">
        <w:t xml:space="preserve">spoke about the </w:t>
      </w:r>
      <w:r w:rsidR="00770E08">
        <w:t xml:space="preserve">$175K </w:t>
      </w:r>
      <w:r w:rsidR="00374F80">
        <w:t>annual</w:t>
      </w:r>
      <w:r w:rsidR="0099779C">
        <w:t xml:space="preserve"> investment Vail Resorts has made into their employees.  Going into the season, the</w:t>
      </w:r>
      <w:r w:rsidR="00D50298">
        <w:t xml:space="preserve"> company’s</w:t>
      </w:r>
      <w:r w:rsidR="0099779C">
        <w:t xml:space="preserve"> goal was to be fully staffed.  Vail Resorts looked</w:t>
      </w:r>
      <w:r w:rsidR="00770E08">
        <w:t xml:space="preserve"> at providing employees with an</w:t>
      </w:r>
      <w:r w:rsidR="0099779C">
        <w:t xml:space="preserve"> </w:t>
      </w:r>
      <w:r w:rsidR="0099779C">
        <w:lastRenderedPageBreak/>
        <w:t xml:space="preserve">experience of a lifetime so they </w:t>
      </w:r>
      <w:r w:rsidR="00770E08">
        <w:t xml:space="preserve">can, in turn, provide guests with an experience of a lifetime.  Some of the significant changes included increasing the minimum wage to $20 per hour, </w:t>
      </w:r>
      <w:r w:rsidR="008E0401">
        <w:t xml:space="preserve">seasonal frontline leadership development, doubling the retail discount to 40%, free equipment rental for some employees and two free lessons each month.  Vail Resorts has doubled down on its mental </w:t>
      </w:r>
      <w:r w:rsidR="00293B9D">
        <w:t>and behavior health support by offering</w:t>
      </w:r>
      <w:r w:rsidR="008E0401">
        <w:t xml:space="preserve"> six free therapy session</w:t>
      </w:r>
      <w:r w:rsidR="00293B9D">
        <w:t>s for every issue an employee is</w:t>
      </w:r>
      <w:r w:rsidR="008E0401">
        <w:t xml:space="preserve"> dealing with via in-person, telehealth and videoconferencing</w:t>
      </w:r>
      <w:r w:rsidR="00D50298">
        <w:t xml:space="preserve"> providers</w:t>
      </w:r>
      <w:r w:rsidR="008E0401">
        <w:t xml:space="preserve">.  This support is extended to family </w:t>
      </w:r>
      <w:r w:rsidR="000F0752">
        <w:t xml:space="preserve">and roommates that </w:t>
      </w:r>
      <w:r w:rsidR="00374F80">
        <w:t>live with an employee</w:t>
      </w:r>
      <w:r w:rsidR="008E0401">
        <w:t xml:space="preserve">.  Affordable housing remains a </w:t>
      </w:r>
      <w:r w:rsidR="000F0752">
        <w:t>priority.</w:t>
      </w:r>
      <w:r w:rsidR="008E0401">
        <w:t xml:space="preserve">  </w:t>
      </w:r>
      <w:r w:rsidR="00D50298">
        <w:t>Beaver Creek was able to secure and subsidize 100 additional beds at Green Tree Suites in Eagle.  Vail Resorts has increased HR support</w:t>
      </w:r>
      <w:r w:rsidR="00293B9D">
        <w:t xml:space="preserve"> for hiring managers, reworked the recruiting strategy, and improved the onboarding process.</w:t>
      </w:r>
      <w:r w:rsidR="004D0102">
        <w:t xml:space="preserve">  Reproductive health care benefits were expanded.  In states that do not provide reproductive healthcare an employee needs or wants, the company will pay for travel to another state</w:t>
      </w:r>
      <w:r w:rsidR="003B0FF3">
        <w:t xml:space="preserve"> </w:t>
      </w:r>
      <w:r w:rsidR="00B7486A">
        <w:t xml:space="preserve">for an employee </w:t>
      </w:r>
      <w:r w:rsidR="003B0FF3">
        <w:t>to receive care.</w:t>
      </w:r>
    </w:p>
    <w:p w:rsidR="00C1080D" w:rsidRDefault="00C1080D" w:rsidP="00F34906">
      <w:pPr>
        <w:jc w:val="both"/>
      </w:pPr>
    </w:p>
    <w:p w:rsidR="00C1080D" w:rsidRDefault="00880020" w:rsidP="00F34906">
      <w:pPr>
        <w:jc w:val="both"/>
        <w:rPr>
          <w:b/>
          <w:u w:val="single"/>
        </w:rPr>
      </w:pPr>
      <w:r>
        <w:rPr>
          <w:b/>
          <w:u w:val="single"/>
        </w:rPr>
        <w:t>Fire Mitigation</w:t>
      </w:r>
    </w:p>
    <w:p w:rsidR="007A1571" w:rsidRDefault="00880020" w:rsidP="00F34906">
      <w:pPr>
        <w:jc w:val="both"/>
        <w:rPr>
          <w:b/>
          <w:u w:val="single"/>
        </w:rPr>
      </w:pPr>
      <w:r>
        <w:t>Hugh Fairfield Smith explaine</w:t>
      </w:r>
      <w:r w:rsidR="00AE778E">
        <w:t>d</w:t>
      </w:r>
      <w:r>
        <w:t xml:space="preserve"> Eagle Valley Wildland </w:t>
      </w:r>
      <w:r w:rsidR="000F0752">
        <w:t xml:space="preserve">(“EVW”) </w:t>
      </w:r>
      <w:r>
        <w:t xml:space="preserve">is a cooperative </w:t>
      </w:r>
      <w:r w:rsidR="00AE778E">
        <w:t xml:space="preserve">program </w:t>
      </w:r>
      <w:r w:rsidR="00B95378">
        <w:t>between all</w:t>
      </w:r>
      <w:r>
        <w:t xml:space="preserve"> of the</w:t>
      </w:r>
      <w:r w:rsidR="000F0752">
        <w:t xml:space="preserve"> local</w:t>
      </w:r>
      <w:r>
        <w:t xml:space="preserve"> fire</w:t>
      </w:r>
      <w:r w:rsidR="00B95378">
        <w:t xml:space="preserve"> districts with a mission to</w:t>
      </w:r>
      <w:r w:rsidR="00AE778E">
        <w:t xml:space="preserve"> reduce the threat of catastrophic wildfire</w:t>
      </w:r>
      <w:r w:rsidR="00EA1900">
        <w:t xml:space="preserve"> for the entire community</w:t>
      </w:r>
      <w:r w:rsidR="00AE778E">
        <w:t xml:space="preserve">. </w:t>
      </w:r>
      <w:r w:rsidR="000F0752">
        <w:t xml:space="preserve">In partnership with all of the entities in </w:t>
      </w:r>
      <w:r w:rsidR="00653094">
        <w:t xml:space="preserve">Beaver Creek and Bachelor Gulch, </w:t>
      </w:r>
      <w:r w:rsidR="000F0752">
        <w:t xml:space="preserve">very robust and visible fire mitigation projects were designed with fuel breaks.  </w:t>
      </w:r>
      <w:r w:rsidR="00B95378">
        <w:t xml:space="preserve">Just under 400 acres </w:t>
      </w:r>
      <w:r w:rsidR="00102024">
        <w:t>have been</w:t>
      </w:r>
      <w:r w:rsidR="00B95378">
        <w:t xml:space="preserve"> treated in Bachelor Gulch this year.</w:t>
      </w:r>
      <w:r w:rsidR="00653094">
        <w:t xml:space="preserve">  Bachelor Gulch Metro District (“BCMD”) dedicated a lot of their resources to implementing the project designed.  Work is also contracted out to local contractors.  Projects for next </w:t>
      </w:r>
      <w:r w:rsidR="00B95378">
        <w:t>year will be</w:t>
      </w:r>
      <w:r w:rsidR="00653094">
        <w:t xml:space="preserve"> on </w:t>
      </w:r>
      <w:r w:rsidR="00B95378">
        <w:t xml:space="preserve">small </w:t>
      </w:r>
      <w:r w:rsidR="00653094">
        <w:t xml:space="preserve">islands throughout </w:t>
      </w:r>
      <w:r w:rsidR="007A1571">
        <w:t>the community and moving upward</w:t>
      </w:r>
      <w:r w:rsidR="00B95378">
        <w:t xml:space="preserve"> to treat another 300 acres.  Hugh noted fire moves much faster uphill than downhill. </w:t>
      </w:r>
      <w:r w:rsidR="007D67A6">
        <w:t xml:space="preserve"> Treatment on ridge systems and below structure</w:t>
      </w:r>
      <w:r w:rsidR="00BE36BE">
        <w:t>s</w:t>
      </w:r>
      <w:r w:rsidR="007D67A6">
        <w:t xml:space="preserve"> give fire fighters a tactical advantage. </w:t>
      </w:r>
      <w:r w:rsidR="00B95378">
        <w:t xml:space="preserve"> </w:t>
      </w:r>
      <w:r w:rsidR="007A1571">
        <w:t>He further spoke about the importance of a healthy eco system to</w:t>
      </w:r>
      <w:r w:rsidR="00BE36BE">
        <w:t xml:space="preserve"> resist fire and support natural habitat for wildlife. </w:t>
      </w:r>
      <w:r w:rsidR="007A1571">
        <w:t xml:space="preserve"> </w:t>
      </w:r>
      <w:r w:rsidR="00B95378">
        <w:t xml:space="preserve">With investment </w:t>
      </w:r>
      <w:r w:rsidR="00A60AD4">
        <w:t>by</w:t>
      </w:r>
      <w:r w:rsidR="00B95378">
        <w:t xml:space="preserve"> BCMD and the Assoc</w:t>
      </w:r>
      <w:r w:rsidR="007D67A6">
        <w:t xml:space="preserve">iation, EVW </w:t>
      </w:r>
      <w:r w:rsidR="00A60AD4">
        <w:t xml:space="preserve">also </w:t>
      </w:r>
      <w:r w:rsidR="007D67A6">
        <w:t>works closely with State and Federal partners to seek grant funding.  Eagle County funding ensures EVW program is able to operate and wildfire projects mov</w:t>
      </w:r>
      <w:r w:rsidR="00A60AD4">
        <w:t>e</w:t>
      </w:r>
      <w:r w:rsidR="007D67A6">
        <w:t xml:space="preserve"> forward.  </w:t>
      </w:r>
      <w:r w:rsidR="00D862C3">
        <w:t xml:space="preserve">To receive emergency and other real-time notifications, Hugh recommended </w:t>
      </w:r>
      <w:r w:rsidR="00952245">
        <w:t xml:space="preserve">signing up for </w:t>
      </w:r>
      <w:proofErr w:type="spellStart"/>
      <w:r w:rsidR="00952245">
        <w:t>ECAlert</w:t>
      </w:r>
      <w:proofErr w:type="spellEnd"/>
      <w:r w:rsidR="00952245">
        <w:t xml:space="preserve"> by</w:t>
      </w:r>
      <w:r w:rsidR="00D862C3">
        <w:t xml:space="preserve"> filling out a profile</w:t>
      </w:r>
      <w:r w:rsidR="00B7486A">
        <w:t xml:space="preserve"> online</w:t>
      </w:r>
      <w:bookmarkStart w:id="0" w:name="_GoBack"/>
      <w:bookmarkEnd w:id="0"/>
      <w:r w:rsidR="00D862C3">
        <w:t xml:space="preserve"> and selecting desired alerts.  He further spoke about the opportunity </w:t>
      </w:r>
      <w:r w:rsidR="00415ADE">
        <w:t>to schedule</w:t>
      </w:r>
      <w:r w:rsidR="00D862C3">
        <w:t xml:space="preserve"> a </w:t>
      </w:r>
      <w:r w:rsidR="00102024">
        <w:t xml:space="preserve">free </w:t>
      </w:r>
      <w:r w:rsidR="00D862C3">
        <w:t>home risk assessment</w:t>
      </w:r>
      <w:r w:rsidR="00415ADE">
        <w:t xml:space="preserve"> at realfire.net.  </w:t>
      </w:r>
      <w:r w:rsidR="00415ADE" w:rsidRPr="007A1571">
        <w:rPr>
          <w:b/>
          <w:u w:val="single"/>
        </w:rPr>
        <w:t xml:space="preserve"> </w:t>
      </w:r>
    </w:p>
    <w:p w:rsidR="002A3121" w:rsidRDefault="002A3121" w:rsidP="00F34906">
      <w:pPr>
        <w:jc w:val="both"/>
        <w:rPr>
          <w:b/>
          <w:u w:val="single"/>
        </w:rPr>
      </w:pPr>
    </w:p>
    <w:p w:rsidR="002A3121" w:rsidRDefault="002A3121" w:rsidP="00F34906">
      <w:pPr>
        <w:jc w:val="both"/>
        <w:rPr>
          <w:b/>
          <w:u w:val="single"/>
        </w:rPr>
      </w:pPr>
      <w:r>
        <w:rPr>
          <w:b/>
          <w:u w:val="single"/>
        </w:rPr>
        <w:t>Transportation / Village Connect Update</w:t>
      </w:r>
    </w:p>
    <w:p w:rsidR="002A3121" w:rsidRDefault="002A3121" w:rsidP="00F34906">
      <w:pPr>
        <w:jc w:val="both"/>
      </w:pPr>
      <w:r>
        <w:t>Paul Gorbold reported Village Connect has seen great hiring success this year.  He explained the Vail Resorts minimum wage increase included a skill differentiator</w:t>
      </w:r>
      <w:r w:rsidR="00FC1D5A">
        <w:t xml:space="preserve">.  For CDL drivers the minimum wage is $25 per hour.  In addition, the three communities Village Connect serves came together to fund an incentive for drivers.  The amount varies, but can be as much as $5.00 per hour, paid at the end of the season.  Transportation received 12 extra housing allocations for new hires.  </w:t>
      </w:r>
      <w:r w:rsidR="007A57DF">
        <w:t>With the support of the communities in which Village Connect operates, the</w:t>
      </w:r>
      <w:r w:rsidR="00FC1D5A">
        <w:t xml:space="preserve"> service plan </w:t>
      </w:r>
      <w:r w:rsidR="004C48A8">
        <w:t>was</w:t>
      </w:r>
      <w:r w:rsidR="007A57DF">
        <w:t xml:space="preserve"> changed to offer more shoulder-</w:t>
      </w:r>
      <w:r w:rsidR="00FC1D5A">
        <w:t xml:space="preserve">season work </w:t>
      </w:r>
      <w:r w:rsidR="007A57DF">
        <w:t xml:space="preserve">to build back the year-round employee base.  </w:t>
      </w:r>
      <w:r w:rsidR="004C48A8">
        <w:t>Paul said they have handled higher volumes with a better level of service.   He stated Village Connect runs from 7:00 a.m. to midnight</w:t>
      </w:r>
      <w:r w:rsidR="002377BC">
        <w:t xml:space="preserve"> in Bachelor Gulch</w:t>
      </w:r>
      <w:r w:rsidR="004C48A8">
        <w:t>, and recommended booking ride requests via the Village Connect app.</w:t>
      </w:r>
      <w:r w:rsidR="00662F20">
        <w:t xml:space="preserve">  </w:t>
      </w:r>
      <w:r w:rsidR="00044A19">
        <w:t>Paul talked about the service standard to arrive for pick up within 20 minutes 90% of the time</w:t>
      </w:r>
      <w:r w:rsidR="001E5A23">
        <w:t>,</w:t>
      </w:r>
      <w:r w:rsidR="00044A19">
        <w:t xml:space="preserve"> noting they </w:t>
      </w:r>
      <w:r w:rsidR="001E5A23">
        <w:t xml:space="preserve">reached </w:t>
      </w:r>
      <w:r w:rsidR="00044A19">
        <w:t xml:space="preserve">93% </w:t>
      </w:r>
      <w:r w:rsidR="001E5A23">
        <w:t>for</w:t>
      </w:r>
      <w:r w:rsidR="001926BD">
        <w:t xml:space="preserve"> completed rides</w:t>
      </w:r>
      <w:r w:rsidR="00A018B6">
        <w:t xml:space="preserve"> last season</w:t>
      </w:r>
      <w:r w:rsidR="00044A19">
        <w:t xml:space="preserve">.  </w:t>
      </w:r>
      <w:r w:rsidR="001E5A23">
        <w:t>Discussion took place regarding capturing data for canceled rides</w:t>
      </w:r>
      <w:r w:rsidR="00A018B6">
        <w:t>.</w:t>
      </w:r>
      <w:r w:rsidR="001E5A23">
        <w:t xml:space="preserve"> </w:t>
      </w:r>
      <w:r w:rsidR="00F23281">
        <w:t xml:space="preserve">Lee Hoover </w:t>
      </w:r>
      <w:r w:rsidR="00A018B6">
        <w:t>said they will look into dropped rides to see if t</w:t>
      </w:r>
      <w:r w:rsidR="00F66ECF">
        <w:t>here are trends or adjustment that can</w:t>
      </w:r>
      <w:r w:rsidR="00A018B6">
        <w:t xml:space="preserve"> be made with how rides are dispatched.  </w:t>
      </w:r>
    </w:p>
    <w:p w:rsidR="003924AF" w:rsidRDefault="003924AF" w:rsidP="00F34906">
      <w:pPr>
        <w:jc w:val="both"/>
      </w:pPr>
    </w:p>
    <w:p w:rsidR="003924AF" w:rsidRDefault="003924AF" w:rsidP="00F34906">
      <w:pPr>
        <w:jc w:val="both"/>
        <w:rPr>
          <w:b/>
          <w:u w:val="single"/>
        </w:rPr>
      </w:pPr>
      <w:r>
        <w:rPr>
          <w:b/>
          <w:u w:val="single"/>
        </w:rPr>
        <w:t>Mountain Update</w:t>
      </w:r>
    </w:p>
    <w:p w:rsidR="003924AF" w:rsidRDefault="003924AF" w:rsidP="00F34906">
      <w:pPr>
        <w:jc w:val="both"/>
      </w:pPr>
      <w:r>
        <w:t>Dan Ramker reported there are currently 1,700 acres of terrain and</w:t>
      </w:r>
      <w:r w:rsidR="002377BC">
        <w:t xml:space="preserve"> </w:t>
      </w:r>
      <w:r>
        <w:t xml:space="preserve">152 trails open, and all chairlifts are operating.  </w:t>
      </w:r>
      <w:r w:rsidR="00050E99">
        <w:t>During the same period last year,</w:t>
      </w:r>
      <w:r>
        <w:t xml:space="preserve"> there were</w:t>
      </w:r>
      <w:r w:rsidR="00A96D2C">
        <w:t xml:space="preserve"> 700 acres of terrain open and 11 chairlifts op</w:t>
      </w:r>
      <w:r w:rsidR="002377BC">
        <w:t>erating</w:t>
      </w:r>
      <w:r w:rsidR="00A96D2C">
        <w:t>.  The remainder of terrain are western t</w:t>
      </w:r>
      <w:r w:rsidR="00050E99">
        <w:t>rails that</w:t>
      </w:r>
      <w:r w:rsidR="00A96D2C">
        <w:t xml:space="preserve"> require </w:t>
      </w:r>
      <w:r w:rsidR="00050E99">
        <w:t xml:space="preserve">snowmaking.  The </w:t>
      </w:r>
      <w:proofErr w:type="spellStart"/>
      <w:r w:rsidR="00050E99">
        <w:t>snowcat</w:t>
      </w:r>
      <w:proofErr w:type="spellEnd"/>
      <w:r w:rsidR="00050E99">
        <w:t xml:space="preserve"> crew are</w:t>
      </w:r>
      <w:r w:rsidR="00A96D2C">
        <w:t xml:space="preserve"> actively dozing on the lower portion of Little Brave from </w:t>
      </w:r>
      <w:proofErr w:type="spellStart"/>
      <w:r w:rsidR="00A96D2C">
        <w:t>Roughlock</w:t>
      </w:r>
      <w:proofErr w:type="spellEnd"/>
      <w:r w:rsidR="00A96D2C">
        <w:t xml:space="preserve"> down.  </w:t>
      </w:r>
      <w:r w:rsidR="00050E99">
        <w:t xml:space="preserve">Dan said the mountain is in fantastic shape.  </w:t>
      </w:r>
      <w:r w:rsidR="00800B65">
        <w:t xml:space="preserve">When asked how often </w:t>
      </w:r>
      <w:proofErr w:type="spellStart"/>
      <w:r w:rsidR="00800B65">
        <w:t>skiways</w:t>
      </w:r>
      <w:proofErr w:type="spellEnd"/>
      <w:r w:rsidR="00800B65">
        <w:t xml:space="preserve"> are groomed, Dan responded in accordance with the contractual agreement, when there is four inches of snow, Class B </w:t>
      </w:r>
      <w:proofErr w:type="spellStart"/>
      <w:r w:rsidR="00800B65">
        <w:t>skiways</w:t>
      </w:r>
      <w:proofErr w:type="spellEnd"/>
      <w:r w:rsidR="00800B65">
        <w:t xml:space="preserve"> will be groomed within 24 hours.  </w:t>
      </w:r>
    </w:p>
    <w:p w:rsidR="00800B65" w:rsidRDefault="00800B65" w:rsidP="00F34906">
      <w:pPr>
        <w:jc w:val="both"/>
      </w:pPr>
    </w:p>
    <w:p w:rsidR="00800B65" w:rsidRDefault="00800B65" w:rsidP="00F34906">
      <w:pPr>
        <w:jc w:val="both"/>
        <w:rPr>
          <w:b/>
          <w:u w:val="single"/>
        </w:rPr>
      </w:pPr>
      <w:r>
        <w:rPr>
          <w:b/>
          <w:u w:val="single"/>
        </w:rPr>
        <w:t>Financial Report</w:t>
      </w:r>
    </w:p>
    <w:p w:rsidR="000751DD" w:rsidRDefault="00800B65" w:rsidP="00F34906">
      <w:pPr>
        <w:jc w:val="both"/>
      </w:pPr>
      <w:r>
        <w:t xml:space="preserve">Dana Miller stated the Association remains in a strong financial position.  </w:t>
      </w:r>
      <w:r w:rsidR="00DF36CC">
        <w:t>Fiscal year 2022</w:t>
      </w:r>
      <w:r>
        <w:t xml:space="preserve"> was another exceptional year with $8.2M</w:t>
      </w:r>
      <w:r w:rsidR="002377BC">
        <w:t xml:space="preserve"> in revenue vs. </w:t>
      </w:r>
      <w:r>
        <w:t xml:space="preserve">a budget of $4.1M. </w:t>
      </w:r>
      <w:r w:rsidR="006262E6">
        <w:t>The two primary so</w:t>
      </w:r>
      <w:r w:rsidR="002377BC">
        <w:t>urces of revenue are</w:t>
      </w:r>
      <w:r w:rsidR="006262E6">
        <w:t xml:space="preserve"> civic </w:t>
      </w:r>
      <w:r w:rsidR="006262E6">
        <w:lastRenderedPageBreak/>
        <w:t xml:space="preserve">assessments and real estate transfer assessments (“RETA”).  $4.9M in RETA was collected in 2022 </w:t>
      </w:r>
      <w:r w:rsidR="002377BC">
        <w:t>from</w:t>
      </w:r>
      <w:r w:rsidR="006262E6">
        <w:t xml:space="preserve"> 97 sales of which five were over $10M.  Expenses </w:t>
      </w:r>
      <w:r w:rsidR="00DF36CC">
        <w:t>came in at</w:t>
      </w:r>
      <w:r w:rsidR="006262E6">
        <w:t xml:space="preserve"> $4.2M on a budget of $4.5</w:t>
      </w:r>
      <w:r w:rsidR="00DF36CC">
        <w:t>M.  There were savings in Transportation</w:t>
      </w:r>
      <w:r w:rsidR="002377BC">
        <w:t>,</w:t>
      </w:r>
      <w:r w:rsidR="00DF36CC">
        <w:t xml:space="preserve"> because of fewer service hou</w:t>
      </w:r>
      <w:r w:rsidR="002377BC">
        <w:t>rs than</w:t>
      </w:r>
      <w:r w:rsidR="00DF36CC">
        <w:t xml:space="preserve"> budgeted, Public Safety, and legal expense.  Overall, there was an operating surplus of slightly over $4M.  $181K </w:t>
      </w:r>
      <w:r w:rsidR="002377BC">
        <w:t xml:space="preserve">in capital funds </w:t>
      </w:r>
      <w:r w:rsidR="00DF36CC">
        <w:t>was spent on landscaping, wildfire mitigation, and trail signage.  Dana noted the bulk of Board directed capital in the amount of $91K was a</w:t>
      </w:r>
      <w:r w:rsidR="000F238E">
        <w:t>n $80K payment for wildfire mitigation.  The ending reserve balance for FY2022 was $13.8M.  Dana said a conservative approach was taken for the FY2023 budget.  Revenue is budgeted at $4.5M for the year, factoring in a decrease in real esta</w:t>
      </w:r>
      <w:r w:rsidR="000E5E9C">
        <w:t>te sales, lower inventory, and the expectation of</w:t>
      </w:r>
      <w:r w:rsidR="000F238E">
        <w:t xml:space="preserve"> a decline in activity.  Civic assessments are budgeted at $2.4M. Total expenses are budgeted at $5.6M for the year, an increase of $1.4M over</w:t>
      </w:r>
      <w:r w:rsidR="00EA2835">
        <w:t xml:space="preserve"> last year.  The biggest factors relate to wage increases, inflation, utilities, and trash.  Dana </w:t>
      </w:r>
      <w:r w:rsidR="006706CC">
        <w:t xml:space="preserve">explained the Waste Management </w:t>
      </w:r>
      <w:r w:rsidR="00D92244">
        <w:t>contract was renewed including an increase of $180K for the year.  For 2023, there is a decrease in the reserve balance of $1M from the operating account.  $1.4M is budgeted for capital expenses to include landscaping, wildfire mitigation, trail signage, a $1M contribution to Bachelor Gulch Metro District, and $200K board directed capital.</w:t>
      </w:r>
      <w:r w:rsidR="009B5C72">
        <w:t xml:space="preserve">  The ending reserve balance for FY2023 is </w:t>
      </w:r>
      <w:r w:rsidR="0035231A">
        <w:t xml:space="preserve">budgeted at $11.3M. </w:t>
      </w:r>
      <w:r w:rsidR="00464CB1">
        <w:t xml:space="preserve"> Dana stated the FY2023 budget has been approved by the Board and, unless there is a motion to disapprove the budget, it will be ratified.  </w:t>
      </w:r>
      <w:r w:rsidR="000751DD">
        <w:t>Hearing none, the budget was ratified.</w:t>
      </w:r>
    </w:p>
    <w:p w:rsidR="000751DD" w:rsidRDefault="000751DD" w:rsidP="00F34906">
      <w:pPr>
        <w:jc w:val="both"/>
      </w:pPr>
    </w:p>
    <w:p w:rsidR="002C528C" w:rsidRDefault="002C528C" w:rsidP="00F34906">
      <w:pPr>
        <w:jc w:val="both"/>
        <w:rPr>
          <w:b/>
          <w:u w:val="single"/>
        </w:rPr>
      </w:pPr>
      <w:r>
        <w:rPr>
          <w:b/>
          <w:u w:val="single"/>
        </w:rPr>
        <w:t>Other Business</w:t>
      </w:r>
    </w:p>
    <w:p w:rsidR="002C528C" w:rsidRDefault="002C528C" w:rsidP="00F34906">
      <w:pPr>
        <w:jc w:val="both"/>
      </w:pPr>
    </w:p>
    <w:p w:rsidR="00800B65" w:rsidRDefault="002C528C" w:rsidP="00F34906">
      <w:pPr>
        <w:jc w:val="both"/>
      </w:pPr>
      <w:r>
        <w:t>A suggestion was made to add a c</w:t>
      </w:r>
      <w:r w:rsidR="007705FD">
        <w:t>ommunity</w:t>
      </w:r>
      <w:r>
        <w:t xml:space="preserve"> dumpster for property owners to use before leaving town. Lee Hoover spoke about the challenges of finding a location</w:t>
      </w:r>
      <w:r w:rsidR="00FD2931">
        <w:t xml:space="preserve"> for a dumpster</w:t>
      </w:r>
      <w:r>
        <w:t xml:space="preserve"> and controlling usage.  He recommended </w:t>
      </w:r>
      <w:r w:rsidR="00FD2931">
        <w:t xml:space="preserve">utilizing a local caretaker or property manager.  Lee agreed to look into the matter further.  </w:t>
      </w:r>
    </w:p>
    <w:p w:rsidR="00FD2931" w:rsidRDefault="00FD2931" w:rsidP="00F34906">
      <w:pPr>
        <w:jc w:val="both"/>
      </w:pPr>
    </w:p>
    <w:p w:rsidR="008024A3" w:rsidRDefault="008024A3" w:rsidP="00F34906">
      <w:pPr>
        <w:jc w:val="both"/>
      </w:pPr>
      <w:r>
        <w:t>T</w:t>
      </w:r>
      <w:r w:rsidR="00FD2931">
        <w:t xml:space="preserve">he status of </w:t>
      </w:r>
      <w:r>
        <w:t xml:space="preserve">adding </w:t>
      </w:r>
      <w:proofErr w:type="spellStart"/>
      <w:r>
        <w:t>pickleball</w:t>
      </w:r>
      <w:proofErr w:type="spellEnd"/>
      <w:r>
        <w:t xml:space="preserve"> courts in Bachelor Gulch was discussed.  Lee Hoover said he walked the site with</w:t>
      </w:r>
      <w:r w:rsidR="00102024">
        <w:t xml:space="preserve"> a vendor in November and will</w:t>
      </w:r>
      <w:r>
        <w:t xml:space="preserve"> be receiving information on options to begin the conversation.</w:t>
      </w:r>
    </w:p>
    <w:p w:rsidR="008024A3" w:rsidRDefault="008024A3" w:rsidP="00F34906">
      <w:pPr>
        <w:jc w:val="both"/>
      </w:pPr>
    </w:p>
    <w:p w:rsidR="008024A3" w:rsidRDefault="008024A3" w:rsidP="00F34906">
      <w:pPr>
        <w:jc w:val="both"/>
      </w:pPr>
      <w:r>
        <w:t xml:space="preserve">A question was raised with regard to the process for serving on the Association Board.  Lisa Mayers answered, historically, there has not been a lot of interest.  It has been an informal process whereby individuals </w:t>
      </w:r>
      <w:r w:rsidR="001B7B65">
        <w:t>come forward and let the Board k</w:t>
      </w:r>
      <w:r>
        <w:t>now t</w:t>
      </w:r>
      <w:r w:rsidR="0075520E">
        <w:t>hey are interested in serving by appointment to fill a vacancy or standing for an election.</w:t>
      </w:r>
      <w:r w:rsidR="00926AA7">
        <w:t xml:space="preserve">  She recommended anyone interested </w:t>
      </w:r>
      <w:r w:rsidR="00102024">
        <w:t xml:space="preserve">should </w:t>
      </w:r>
      <w:r w:rsidR="00926AA7">
        <w:t>reach out to Lee Hoover.  In response to a follow-up question of whether there is a term limit, Lisa stated there is not.</w:t>
      </w:r>
    </w:p>
    <w:p w:rsidR="001B7B65" w:rsidRDefault="001B7B65" w:rsidP="00F34906">
      <w:pPr>
        <w:jc w:val="both"/>
      </w:pPr>
    </w:p>
    <w:p w:rsidR="001B7B65" w:rsidRDefault="001B7B65" w:rsidP="00F34906">
      <w:pPr>
        <w:jc w:val="both"/>
        <w:rPr>
          <w:b/>
        </w:rPr>
      </w:pPr>
      <w:r>
        <w:rPr>
          <w:b/>
        </w:rPr>
        <w:t>There being no further business, Brian Kushner moved to adjourn the meeting.  Dan Ramker seconded the motion and it was adjourned at 5:06 p.m.</w:t>
      </w:r>
    </w:p>
    <w:p w:rsidR="001B7B65" w:rsidRDefault="001B7B65" w:rsidP="00F34906">
      <w:pPr>
        <w:jc w:val="both"/>
        <w:rPr>
          <w:b/>
        </w:rPr>
      </w:pPr>
    </w:p>
    <w:p w:rsidR="001B7B65" w:rsidRDefault="001B7B65" w:rsidP="00F34906">
      <w:pPr>
        <w:jc w:val="both"/>
      </w:pPr>
      <w:r>
        <w:t>Respectfully submitted,</w:t>
      </w:r>
    </w:p>
    <w:p w:rsidR="001B7B65" w:rsidRDefault="001B7B65" w:rsidP="00F34906">
      <w:pPr>
        <w:jc w:val="both"/>
      </w:pPr>
    </w:p>
    <w:p w:rsidR="001B7B65" w:rsidRDefault="001B7B65" w:rsidP="00F34906">
      <w:pPr>
        <w:jc w:val="both"/>
      </w:pPr>
      <w:r>
        <w:t>Carol Floyd</w:t>
      </w:r>
    </w:p>
    <w:p w:rsidR="001B7B65" w:rsidRPr="001B7B65" w:rsidRDefault="001B7B65" w:rsidP="00F34906">
      <w:pPr>
        <w:jc w:val="both"/>
      </w:pPr>
      <w:r>
        <w:t>Secretary for the Meeting</w:t>
      </w:r>
    </w:p>
    <w:p w:rsidR="008024A3" w:rsidRDefault="008024A3" w:rsidP="00F34906">
      <w:pPr>
        <w:jc w:val="both"/>
      </w:pPr>
    </w:p>
    <w:p w:rsidR="008024A3" w:rsidRPr="00800B65" w:rsidRDefault="008024A3" w:rsidP="00F34906">
      <w:pPr>
        <w:jc w:val="both"/>
      </w:pPr>
    </w:p>
    <w:sectPr w:rsidR="008024A3" w:rsidRPr="00800B65" w:rsidSect="00845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89" w:rsidRDefault="00FC0189" w:rsidP="00D55175">
      <w:r>
        <w:separator/>
      </w:r>
    </w:p>
  </w:endnote>
  <w:endnote w:type="continuationSeparator" w:id="0">
    <w:p w:rsidR="00FC0189" w:rsidRDefault="00FC0189" w:rsidP="00D5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F0B" w:rsidRDefault="006E3F0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F0B" w:rsidRDefault="006E3F0B" w:rsidP="005A0A8D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7F1" w:rsidRDefault="003947F1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89" w:rsidRDefault="00FC0189" w:rsidP="00D55175">
      <w:r>
        <w:separator/>
      </w:r>
    </w:p>
  </w:footnote>
  <w:footnote w:type="continuationSeparator" w:id="0">
    <w:p w:rsidR="00FC0189" w:rsidRDefault="00FC0189" w:rsidP="00D5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F0B" w:rsidRDefault="00B7486A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374876" o:spid="_x0000_s10242" type="#_x0000_t136" style="position:absolute;margin-left:0;margin-top:0;width:543.85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6E3F0B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F0B" w:rsidRDefault="00B7486A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374877" o:spid="_x0000_s10243" type="#_x0000_t136" style="position:absolute;margin-left:0;margin-top:0;width:543.85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6E3F0B"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7F1" w:rsidRDefault="00B7486A">
    <w:pPr>
      <w:pStyle w:val="Header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374875" o:spid="_x0000_s10241" type="#_x0000_t136" style="position:absolute;margin-left:0;margin-top:0;width:543.85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90427860-f0bc-4671-8c6f-81e552601a71"/>
    <w:docVar w:name="SWDocIDLayout" w:val="6"/>
    <w:docVar w:name="SWDocIDLocation" w:val="6"/>
  </w:docVars>
  <w:rsids>
    <w:rsidRoot w:val="0072298B"/>
    <w:rsid w:val="00002215"/>
    <w:rsid w:val="00003696"/>
    <w:rsid w:val="0001214D"/>
    <w:rsid w:val="00016659"/>
    <w:rsid w:val="00042D0C"/>
    <w:rsid w:val="00043C20"/>
    <w:rsid w:val="00044623"/>
    <w:rsid w:val="00044A19"/>
    <w:rsid w:val="000456E3"/>
    <w:rsid w:val="0004740A"/>
    <w:rsid w:val="00050E99"/>
    <w:rsid w:val="00053558"/>
    <w:rsid w:val="00057218"/>
    <w:rsid w:val="0006318D"/>
    <w:rsid w:val="000636AB"/>
    <w:rsid w:val="000751DD"/>
    <w:rsid w:val="00081125"/>
    <w:rsid w:val="000873B2"/>
    <w:rsid w:val="00087771"/>
    <w:rsid w:val="00094BA0"/>
    <w:rsid w:val="00097150"/>
    <w:rsid w:val="000A0BB2"/>
    <w:rsid w:val="000A691E"/>
    <w:rsid w:val="000C3082"/>
    <w:rsid w:val="000D4FF1"/>
    <w:rsid w:val="000D61FD"/>
    <w:rsid w:val="000E5E9C"/>
    <w:rsid w:val="000F0752"/>
    <w:rsid w:val="000F238E"/>
    <w:rsid w:val="000F2A9A"/>
    <w:rsid w:val="000F71C9"/>
    <w:rsid w:val="00101652"/>
    <w:rsid w:val="00102024"/>
    <w:rsid w:val="0011390F"/>
    <w:rsid w:val="0011506D"/>
    <w:rsid w:val="00122DDB"/>
    <w:rsid w:val="00127030"/>
    <w:rsid w:val="001330F6"/>
    <w:rsid w:val="00135C68"/>
    <w:rsid w:val="00145E70"/>
    <w:rsid w:val="0016017F"/>
    <w:rsid w:val="00174FD5"/>
    <w:rsid w:val="0018589F"/>
    <w:rsid w:val="00185F97"/>
    <w:rsid w:val="0018643C"/>
    <w:rsid w:val="001926BD"/>
    <w:rsid w:val="001B7B65"/>
    <w:rsid w:val="001E4DE5"/>
    <w:rsid w:val="001E5A23"/>
    <w:rsid w:val="00204799"/>
    <w:rsid w:val="00212AC4"/>
    <w:rsid w:val="00216B70"/>
    <w:rsid w:val="00216BDA"/>
    <w:rsid w:val="0022083A"/>
    <w:rsid w:val="00225CC1"/>
    <w:rsid w:val="002341FA"/>
    <w:rsid w:val="002350C9"/>
    <w:rsid w:val="00235FD9"/>
    <w:rsid w:val="0023697B"/>
    <w:rsid w:val="002377BC"/>
    <w:rsid w:val="00237DFD"/>
    <w:rsid w:val="0025124C"/>
    <w:rsid w:val="00270F7B"/>
    <w:rsid w:val="00277AFD"/>
    <w:rsid w:val="0028048C"/>
    <w:rsid w:val="0028276F"/>
    <w:rsid w:val="00285F0C"/>
    <w:rsid w:val="00293B9D"/>
    <w:rsid w:val="002967C9"/>
    <w:rsid w:val="002A3121"/>
    <w:rsid w:val="002B049E"/>
    <w:rsid w:val="002C528C"/>
    <w:rsid w:val="002C5E19"/>
    <w:rsid w:val="002D3B0C"/>
    <w:rsid w:val="002E0A4C"/>
    <w:rsid w:val="002E196B"/>
    <w:rsid w:val="002F2D95"/>
    <w:rsid w:val="002F6CEC"/>
    <w:rsid w:val="0033232B"/>
    <w:rsid w:val="00334B11"/>
    <w:rsid w:val="003367BE"/>
    <w:rsid w:val="00337CA0"/>
    <w:rsid w:val="00342AD0"/>
    <w:rsid w:val="00344923"/>
    <w:rsid w:val="003479D7"/>
    <w:rsid w:val="003510FB"/>
    <w:rsid w:val="0035231A"/>
    <w:rsid w:val="0035480D"/>
    <w:rsid w:val="00374F80"/>
    <w:rsid w:val="003924AF"/>
    <w:rsid w:val="003947F1"/>
    <w:rsid w:val="003A43D8"/>
    <w:rsid w:val="003B0FF3"/>
    <w:rsid w:val="003B738C"/>
    <w:rsid w:val="003C62D5"/>
    <w:rsid w:val="003E4D85"/>
    <w:rsid w:val="004028D0"/>
    <w:rsid w:val="00405D19"/>
    <w:rsid w:val="0041060F"/>
    <w:rsid w:val="0041480A"/>
    <w:rsid w:val="00415ADE"/>
    <w:rsid w:val="00416C12"/>
    <w:rsid w:val="004200F2"/>
    <w:rsid w:val="00430463"/>
    <w:rsid w:val="00440CE1"/>
    <w:rsid w:val="0044310F"/>
    <w:rsid w:val="00444E38"/>
    <w:rsid w:val="0046224F"/>
    <w:rsid w:val="00464CB1"/>
    <w:rsid w:val="00485064"/>
    <w:rsid w:val="00490EFB"/>
    <w:rsid w:val="0049312F"/>
    <w:rsid w:val="004B2E71"/>
    <w:rsid w:val="004C48A8"/>
    <w:rsid w:val="004D0102"/>
    <w:rsid w:val="004D7DF3"/>
    <w:rsid w:val="00506D66"/>
    <w:rsid w:val="00515F85"/>
    <w:rsid w:val="00517A41"/>
    <w:rsid w:val="00523779"/>
    <w:rsid w:val="00526DA5"/>
    <w:rsid w:val="00527297"/>
    <w:rsid w:val="00543932"/>
    <w:rsid w:val="005600C8"/>
    <w:rsid w:val="005605B6"/>
    <w:rsid w:val="00562070"/>
    <w:rsid w:val="0057795F"/>
    <w:rsid w:val="00584869"/>
    <w:rsid w:val="005878C2"/>
    <w:rsid w:val="00596596"/>
    <w:rsid w:val="005A0A8D"/>
    <w:rsid w:val="005A4B38"/>
    <w:rsid w:val="005C4630"/>
    <w:rsid w:val="005E2AC3"/>
    <w:rsid w:val="005E2B51"/>
    <w:rsid w:val="005E31D1"/>
    <w:rsid w:val="005F74CE"/>
    <w:rsid w:val="00601AF4"/>
    <w:rsid w:val="00611FF9"/>
    <w:rsid w:val="006262E6"/>
    <w:rsid w:val="00635B87"/>
    <w:rsid w:val="00653094"/>
    <w:rsid w:val="00654EC2"/>
    <w:rsid w:val="00662F20"/>
    <w:rsid w:val="006706CC"/>
    <w:rsid w:val="00670BB4"/>
    <w:rsid w:val="006745D2"/>
    <w:rsid w:val="00690D52"/>
    <w:rsid w:val="006931FB"/>
    <w:rsid w:val="006938A9"/>
    <w:rsid w:val="006A1074"/>
    <w:rsid w:val="006A3241"/>
    <w:rsid w:val="006A5EFF"/>
    <w:rsid w:val="006B512E"/>
    <w:rsid w:val="006C3DB0"/>
    <w:rsid w:val="006E3F0B"/>
    <w:rsid w:val="006F3326"/>
    <w:rsid w:val="00701664"/>
    <w:rsid w:val="00707722"/>
    <w:rsid w:val="0072298B"/>
    <w:rsid w:val="007365D4"/>
    <w:rsid w:val="00751865"/>
    <w:rsid w:val="0075520E"/>
    <w:rsid w:val="00755AE6"/>
    <w:rsid w:val="00756012"/>
    <w:rsid w:val="007625FA"/>
    <w:rsid w:val="007627C0"/>
    <w:rsid w:val="007705FD"/>
    <w:rsid w:val="00770E08"/>
    <w:rsid w:val="00772419"/>
    <w:rsid w:val="00784EB0"/>
    <w:rsid w:val="007A1571"/>
    <w:rsid w:val="007A2C8E"/>
    <w:rsid w:val="007A57DF"/>
    <w:rsid w:val="007A6E06"/>
    <w:rsid w:val="007B4B8F"/>
    <w:rsid w:val="007B5C2B"/>
    <w:rsid w:val="007B6714"/>
    <w:rsid w:val="007D07D6"/>
    <w:rsid w:val="007D67A6"/>
    <w:rsid w:val="007E1F17"/>
    <w:rsid w:val="007F2BA2"/>
    <w:rsid w:val="00800B65"/>
    <w:rsid w:val="008024A3"/>
    <w:rsid w:val="008136C4"/>
    <w:rsid w:val="00830FBD"/>
    <w:rsid w:val="008315F0"/>
    <w:rsid w:val="008459AC"/>
    <w:rsid w:val="00851ED8"/>
    <w:rsid w:val="00855DE4"/>
    <w:rsid w:val="00862B7A"/>
    <w:rsid w:val="0087252B"/>
    <w:rsid w:val="00880020"/>
    <w:rsid w:val="008808A0"/>
    <w:rsid w:val="00883C62"/>
    <w:rsid w:val="008874D3"/>
    <w:rsid w:val="008A0531"/>
    <w:rsid w:val="008B5D39"/>
    <w:rsid w:val="008D0A77"/>
    <w:rsid w:val="008D255E"/>
    <w:rsid w:val="008D5B90"/>
    <w:rsid w:val="008E0401"/>
    <w:rsid w:val="008F37A5"/>
    <w:rsid w:val="008F4E77"/>
    <w:rsid w:val="00900E9E"/>
    <w:rsid w:val="009175A5"/>
    <w:rsid w:val="009262CB"/>
    <w:rsid w:val="00926AA7"/>
    <w:rsid w:val="00930AD5"/>
    <w:rsid w:val="00931AD6"/>
    <w:rsid w:val="00937C4D"/>
    <w:rsid w:val="00944C4D"/>
    <w:rsid w:val="00952245"/>
    <w:rsid w:val="00957D87"/>
    <w:rsid w:val="009630EB"/>
    <w:rsid w:val="00967E33"/>
    <w:rsid w:val="0099779C"/>
    <w:rsid w:val="009A737C"/>
    <w:rsid w:val="009B5C72"/>
    <w:rsid w:val="009C016C"/>
    <w:rsid w:val="009C170D"/>
    <w:rsid w:val="009C459E"/>
    <w:rsid w:val="009C4DDE"/>
    <w:rsid w:val="009C5AE8"/>
    <w:rsid w:val="009D1AD7"/>
    <w:rsid w:val="009D4420"/>
    <w:rsid w:val="009E08EF"/>
    <w:rsid w:val="009E096B"/>
    <w:rsid w:val="009E3A9B"/>
    <w:rsid w:val="009F1036"/>
    <w:rsid w:val="009F43C3"/>
    <w:rsid w:val="00A018B6"/>
    <w:rsid w:val="00A02167"/>
    <w:rsid w:val="00A02555"/>
    <w:rsid w:val="00A11CD5"/>
    <w:rsid w:val="00A14E9A"/>
    <w:rsid w:val="00A178B8"/>
    <w:rsid w:val="00A23349"/>
    <w:rsid w:val="00A31F1D"/>
    <w:rsid w:val="00A33C77"/>
    <w:rsid w:val="00A406C4"/>
    <w:rsid w:val="00A4404E"/>
    <w:rsid w:val="00A47F2D"/>
    <w:rsid w:val="00A60AD4"/>
    <w:rsid w:val="00A71A5F"/>
    <w:rsid w:val="00A7740D"/>
    <w:rsid w:val="00A85A7E"/>
    <w:rsid w:val="00A96D2C"/>
    <w:rsid w:val="00AA5562"/>
    <w:rsid w:val="00AB7A36"/>
    <w:rsid w:val="00AC1EF0"/>
    <w:rsid w:val="00AD5637"/>
    <w:rsid w:val="00AE778E"/>
    <w:rsid w:val="00AF2EBF"/>
    <w:rsid w:val="00AF634A"/>
    <w:rsid w:val="00B03680"/>
    <w:rsid w:val="00B100F8"/>
    <w:rsid w:val="00B20CC2"/>
    <w:rsid w:val="00B47133"/>
    <w:rsid w:val="00B47889"/>
    <w:rsid w:val="00B533D1"/>
    <w:rsid w:val="00B72EE6"/>
    <w:rsid w:val="00B7336F"/>
    <w:rsid w:val="00B7486A"/>
    <w:rsid w:val="00B779A6"/>
    <w:rsid w:val="00B93EF4"/>
    <w:rsid w:val="00B95378"/>
    <w:rsid w:val="00BA35A1"/>
    <w:rsid w:val="00BA70F0"/>
    <w:rsid w:val="00BE2849"/>
    <w:rsid w:val="00BE36BE"/>
    <w:rsid w:val="00BE3E39"/>
    <w:rsid w:val="00BF0B4B"/>
    <w:rsid w:val="00C10007"/>
    <w:rsid w:val="00C1080D"/>
    <w:rsid w:val="00C138AA"/>
    <w:rsid w:val="00C13D7C"/>
    <w:rsid w:val="00C226A0"/>
    <w:rsid w:val="00C42911"/>
    <w:rsid w:val="00C53F9B"/>
    <w:rsid w:val="00C6084E"/>
    <w:rsid w:val="00C62096"/>
    <w:rsid w:val="00C664FF"/>
    <w:rsid w:val="00C73452"/>
    <w:rsid w:val="00C85AA3"/>
    <w:rsid w:val="00C90977"/>
    <w:rsid w:val="00C91152"/>
    <w:rsid w:val="00CD2255"/>
    <w:rsid w:val="00CE1497"/>
    <w:rsid w:val="00CE3099"/>
    <w:rsid w:val="00D04ECB"/>
    <w:rsid w:val="00D1066B"/>
    <w:rsid w:val="00D1262B"/>
    <w:rsid w:val="00D16897"/>
    <w:rsid w:val="00D236B1"/>
    <w:rsid w:val="00D33D98"/>
    <w:rsid w:val="00D50298"/>
    <w:rsid w:val="00D55175"/>
    <w:rsid w:val="00D55F0B"/>
    <w:rsid w:val="00D705A0"/>
    <w:rsid w:val="00D71E07"/>
    <w:rsid w:val="00D81742"/>
    <w:rsid w:val="00D81D54"/>
    <w:rsid w:val="00D862C3"/>
    <w:rsid w:val="00D8789F"/>
    <w:rsid w:val="00D92244"/>
    <w:rsid w:val="00DA5070"/>
    <w:rsid w:val="00DA5258"/>
    <w:rsid w:val="00DA76CB"/>
    <w:rsid w:val="00DB00B5"/>
    <w:rsid w:val="00DC2D87"/>
    <w:rsid w:val="00DC5F23"/>
    <w:rsid w:val="00DC7530"/>
    <w:rsid w:val="00DD2061"/>
    <w:rsid w:val="00DD3F48"/>
    <w:rsid w:val="00DF1CC2"/>
    <w:rsid w:val="00DF36CC"/>
    <w:rsid w:val="00E02176"/>
    <w:rsid w:val="00E05C97"/>
    <w:rsid w:val="00E15050"/>
    <w:rsid w:val="00E32AE9"/>
    <w:rsid w:val="00E363B1"/>
    <w:rsid w:val="00E41955"/>
    <w:rsid w:val="00E5185E"/>
    <w:rsid w:val="00E540A5"/>
    <w:rsid w:val="00E62190"/>
    <w:rsid w:val="00E64523"/>
    <w:rsid w:val="00E75B24"/>
    <w:rsid w:val="00EA1900"/>
    <w:rsid w:val="00EA2835"/>
    <w:rsid w:val="00EA33FE"/>
    <w:rsid w:val="00EA4BAA"/>
    <w:rsid w:val="00EB1C99"/>
    <w:rsid w:val="00ED1C21"/>
    <w:rsid w:val="00ED5557"/>
    <w:rsid w:val="00EE11ED"/>
    <w:rsid w:val="00EE32C5"/>
    <w:rsid w:val="00EF2E5D"/>
    <w:rsid w:val="00F034E4"/>
    <w:rsid w:val="00F07BF9"/>
    <w:rsid w:val="00F11344"/>
    <w:rsid w:val="00F23281"/>
    <w:rsid w:val="00F2481C"/>
    <w:rsid w:val="00F26365"/>
    <w:rsid w:val="00F32609"/>
    <w:rsid w:val="00F34906"/>
    <w:rsid w:val="00F44786"/>
    <w:rsid w:val="00F66ECF"/>
    <w:rsid w:val="00F67F6D"/>
    <w:rsid w:val="00F74639"/>
    <w:rsid w:val="00FA4CEF"/>
    <w:rsid w:val="00FC0189"/>
    <w:rsid w:val="00FC1D5A"/>
    <w:rsid w:val="00FD0ABE"/>
    <w:rsid w:val="00FD2931"/>
    <w:rsid w:val="00FF4E8B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4FA70CB1"/>
  <w15:docId w15:val="{7EFF23C7-79D5-49AA-BDC4-3E1D0B88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/>
    <w:lsdException w:name="Salutation" w:locked="0"/>
    <w:lsdException w:name="Date" w:locked="0"/>
    <w:lsdException w:name="Body Text First Indent" w:locked="0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locked="0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F3490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qFormat/>
    <w:rsid w:val="007365D4"/>
    <w:pPr>
      <w:widowControl w:val="0"/>
    </w:pPr>
    <w:rPr>
      <w:snapToGrid w:val="0"/>
      <w:szCs w:val="20"/>
    </w:rPr>
  </w:style>
  <w:style w:type="paragraph" w:customStyle="1" w:styleId="AddressIndent">
    <w:name w:val="_Address Indent"/>
    <w:basedOn w:val="Normal"/>
    <w:qFormat/>
    <w:rsid w:val="007365D4"/>
    <w:pPr>
      <w:ind w:left="720"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qFormat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qFormat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qFormat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qFormat/>
    <w:rsid w:val="007365D4"/>
    <w:pPr>
      <w:spacing w:line="480" w:lineRule="auto"/>
      <w:ind w:firstLine="720"/>
      <w:jc w:val="both"/>
    </w:pPr>
  </w:style>
  <w:style w:type="paragraph" w:styleId="NormalIndent">
    <w:name w:val="Normal Indent"/>
    <w:basedOn w:val="Normal"/>
    <w:rsid w:val="007365D4"/>
    <w:pPr>
      <w:ind w:left="720"/>
    </w:pPr>
  </w:style>
  <w:style w:type="paragraph" w:customStyle="1" w:styleId="BodyText3">
    <w:name w:val="_Body Text 3"/>
    <w:basedOn w:val="NormalIndent"/>
    <w:rsid w:val="007365D4"/>
    <w:pPr>
      <w:spacing w:line="360" w:lineRule="auto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customStyle="1" w:styleId="FootnoteText">
    <w:name w:val="_Footnote Text"/>
    <w:basedOn w:val="Normal"/>
    <w:rsid w:val="007365D4"/>
    <w:pPr>
      <w:spacing w:after="120"/>
      <w:ind w:firstLine="720"/>
      <w:jc w:val="both"/>
    </w:pPr>
  </w:style>
  <w:style w:type="paragraph" w:customStyle="1" w:styleId="FootnoteText0">
    <w:name w:val="_Footnote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qFormat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qFormat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qFormat/>
    <w:rsid w:val="007365D4"/>
    <w:pPr>
      <w:ind w:left="4680"/>
    </w:pPr>
  </w:style>
  <w:style w:type="paragraph" w:customStyle="1" w:styleId="Subtitle">
    <w:name w:val="_Subtitle"/>
    <w:basedOn w:val="Normal"/>
    <w:qFormat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qFormat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qFormat/>
    <w:rsid w:val="007365D4"/>
    <w:pPr>
      <w:spacing w:after="240"/>
      <w:contextualSpacing/>
      <w:jc w:val="center"/>
    </w:pPr>
    <w:rPr>
      <w:b/>
      <w:u w:val="single"/>
    </w:rPr>
  </w:style>
  <w:style w:type="paragraph" w:customStyle="1" w:styleId="Address0">
    <w:name w:val="Address"/>
    <w:basedOn w:val="Normal"/>
    <w:rsid w:val="007365D4"/>
    <w:pPr>
      <w:widowControl w:val="0"/>
    </w:pPr>
    <w:rPr>
      <w:snapToGrid w:val="0"/>
      <w:szCs w:val="20"/>
    </w:rPr>
  </w:style>
  <w:style w:type="paragraph" w:customStyle="1" w:styleId="AddressIndent0">
    <w:name w:val="Address Indent"/>
    <w:basedOn w:val="Normal"/>
    <w:rsid w:val="007365D4"/>
    <w:pPr>
      <w:ind w:left="864"/>
    </w:pPr>
  </w:style>
  <w:style w:type="paragraph" w:customStyle="1" w:styleId="AuthorInitials0">
    <w:name w:val="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0">
    <w:name w:val="Author's Email"/>
    <w:basedOn w:val="Normal"/>
    <w:next w:val="BodyText0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styleId="BodyText0">
    <w:name w:val="Body Text"/>
    <w:basedOn w:val="Normal"/>
    <w:link w:val="BodyTextChar"/>
    <w:rsid w:val="007365D4"/>
    <w:pPr>
      <w:spacing w:after="240"/>
      <w:ind w:firstLine="720"/>
      <w:jc w:val="both"/>
    </w:pPr>
  </w:style>
  <w:style w:type="character" w:customStyle="1" w:styleId="BodyTextChar">
    <w:name w:val="Body Text Char"/>
    <w:link w:val="BodyText0"/>
    <w:rsid w:val="007365D4"/>
    <w:rPr>
      <w:rFonts w:ascii="Times New Roman" w:hAnsi="Times New Roman"/>
      <w:sz w:val="24"/>
      <w:szCs w:val="24"/>
    </w:rPr>
  </w:style>
  <w:style w:type="paragraph" w:customStyle="1" w:styleId="BCC0">
    <w:name w:val="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0">
    <w:name w:val="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0">
    <w:name w:val="Block Indent 2"/>
    <w:basedOn w:val="Normal"/>
    <w:rsid w:val="007365D4"/>
    <w:pPr>
      <w:spacing w:line="480" w:lineRule="auto"/>
      <w:ind w:left="720" w:right="720"/>
    </w:p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BodyText20">
    <w:name w:val="Body Text 2"/>
    <w:basedOn w:val="Normal"/>
    <w:link w:val="BodyText2Char"/>
    <w:rsid w:val="007365D4"/>
    <w:pPr>
      <w:spacing w:line="480" w:lineRule="auto"/>
      <w:ind w:firstLine="720"/>
      <w:jc w:val="both"/>
    </w:pPr>
  </w:style>
  <w:style w:type="character" w:customStyle="1" w:styleId="BodyText2Char">
    <w:name w:val="Body Text 2 Char"/>
    <w:link w:val="BodyText20"/>
    <w:rsid w:val="007365D4"/>
    <w:rPr>
      <w:rFonts w:ascii="Times New Roman" w:hAnsi="Times New Roman"/>
      <w:sz w:val="24"/>
      <w:szCs w:val="24"/>
    </w:rPr>
  </w:style>
  <w:style w:type="paragraph" w:styleId="BodyText30">
    <w:name w:val="Body Text 3"/>
    <w:basedOn w:val="Normal"/>
    <w:link w:val="BodyText3Char"/>
    <w:rsid w:val="007365D4"/>
    <w:pPr>
      <w:spacing w:after="240" w:line="360" w:lineRule="auto"/>
      <w:ind w:firstLine="720"/>
      <w:jc w:val="both"/>
    </w:pPr>
    <w:rPr>
      <w:szCs w:val="16"/>
    </w:rPr>
  </w:style>
  <w:style w:type="character" w:customStyle="1" w:styleId="BodyText3Char">
    <w:name w:val="Body Text 3 Char"/>
    <w:link w:val="BodyText30"/>
    <w:rsid w:val="007365D4"/>
    <w:rPr>
      <w:rFonts w:ascii="Times New Roman" w:hAnsi="Times New Roman"/>
      <w:sz w:val="24"/>
      <w:szCs w:val="16"/>
    </w:rPr>
  </w:style>
  <w:style w:type="paragraph" w:styleId="BodyTextFirstIndent">
    <w:name w:val="Body Text First Indent"/>
    <w:basedOn w:val="BodyText0"/>
    <w:link w:val="BodyTextFirstIndentChar"/>
    <w:rsid w:val="007365D4"/>
    <w:pPr>
      <w:spacing w:after="0"/>
      <w:ind w:firstLine="360"/>
      <w:jc w:val="left"/>
    </w:pPr>
  </w:style>
  <w:style w:type="character" w:customStyle="1" w:styleId="BodyTextFirstIndentChar">
    <w:name w:val="Body Text First Indent Char"/>
    <w:link w:val="BodyTextFirstIndent"/>
    <w:rsid w:val="007365D4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365D4"/>
    <w:pPr>
      <w:spacing w:after="240"/>
      <w:ind w:firstLine="720"/>
      <w:jc w:val="both"/>
    </w:pPr>
  </w:style>
  <w:style w:type="character" w:customStyle="1" w:styleId="BodyTextIndentChar">
    <w:name w:val="Body Text Indent Char"/>
    <w:link w:val="BodyTextIndent"/>
    <w:rsid w:val="007365D4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365D4"/>
    <w:pPr>
      <w:spacing w:line="480" w:lineRule="auto"/>
      <w:ind w:firstLine="720"/>
      <w:jc w:val="both"/>
    </w:pPr>
  </w:style>
  <w:style w:type="character" w:customStyle="1" w:styleId="BodyTextIndent2Char">
    <w:name w:val="Body Text Indent 2 Char"/>
    <w:link w:val="BodyTextIndent2"/>
    <w:rsid w:val="007365D4"/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365D4"/>
    <w:pPr>
      <w:spacing w:after="240" w:line="360" w:lineRule="auto"/>
      <w:ind w:firstLine="720"/>
      <w:jc w:val="both"/>
    </w:pPr>
    <w:rPr>
      <w:szCs w:val="16"/>
    </w:rPr>
  </w:style>
  <w:style w:type="character" w:customStyle="1" w:styleId="BodyTextIndent3Char">
    <w:name w:val="Body Text Indent 3 Char"/>
    <w:link w:val="BodyTextIndent3"/>
    <w:rsid w:val="007365D4"/>
    <w:rPr>
      <w:rFonts w:ascii="Times New Roman" w:hAnsi="Times New Roman"/>
      <w:sz w:val="24"/>
      <w:szCs w:val="16"/>
    </w:rPr>
  </w:style>
  <w:style w:type="paragraph" w:customStyle="1" w:styleId="CC0">
    <w:name w:val="CC"/>
    <w:basedOn w:val="Normal"/>
    <w:next w:val="BodyText0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styleId="Closing0">
    <w:name w:val="Closing"/>
    <w:basedOn w:val="Normal"/>
    <w:next w:val="Signature0"/>
    <w:link w:val="ClosingChar"/>
    <w:rsid w:val="007365D4"/>
    <w:pPr>
      <w:keepNext/>
      <w:tabs>
        <w:tab w:val="right" w:pos="9360"/>
      </w:tabs>
      <w:spacing w:after="720"/>
      <w:ind w:left="4680"/>
    </w:pPr>
  </w:style>
  <w:style w:type="character" w:customStyle="1" w:styleId="ClosingChar">
    <w:name w:val="Closing Char"/>
    <w:link w:val="Closing0"/>
    <w:rsid w:val="007365D4"/>
    <w:rPr>
      <w:rFonts w:ascii="Times New Roman" w:hAnsi="Times New Roman"/>
      <w:sz w:val="24"/>
      <w:szCs w:val="24"/>
    </w:rPr>
  </w:style>
  <w:style w:type="paragraph" w:styleId="Signature0">
    <w:name w:val="Signature"/>
    <w:basedOn w:val="Normal"/>
    <w:link w:val="SignatureChar"/>
    <w:rsid w:val="007365D4"/>
    <w:pPr>
      <w:widowControl w:val="0"/>
      <w:ind w:left="4680"/>
    </w:pPr>
    <w:rPr>
      <w:snapToGrid w:val="0"/>
      <w:szCs w:val="20"/>
    </w:rPr>
  </w:style>
  <w:style w:type="character" w:customStyle="1" w:styleId="SignatureChar">
    <w:name w:val="Signature Char"/>
    <w:link w:val="Signature0"/>
    <w:rsid w:val="007365D4"/>
    <w:rPr>
      <w:rFonts w:ascii="Times New Roman" w:hAnsi="Times New Roman"/>
      <w:snapToGrid w:val="0"/>
      <w:sz w:val="24"/>
    </w:rPr>
  </w:style>
  <w:style w:type="paragraph" w:styleId="Date0">
    <w:name w:val="Date"/>
    <w:basedOn w:val="Normal"/>
    <w:next w:val="Normal"/>
    <w:link w:val="DateChar"/>
    <w:rsid w:val="007365D4"/>
    <w:pPr>
      <w:jc w:val="right"/>
    </w:pPr>
  </w:style>
  <w:style w:type="character" w:customStyle="1" w:styleId="DateChar">
    <w:name w:val="Date Char"/>
    <w:link w:val="Date0"/>
    <w:rsid w:val="007365D4"/>
    <w:rPr>
      <w:rFonts w:ascii="Times New Roman" w:hAnsi="Times New Roman"/>
      <w:sz w:val="24"/>
      <w:szCs w:val="24"/>
    </w:rPr>
  </w:style>
  <w:style w:type="paragraph" w:customStyle="1" w:styleId="Delivery0">
    <w:name w:val="Delivery"/>
    <w:basedOn w:val="Normal"/>
    <w:next w:val="BodyText0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0">
    <w:name w:val="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styleId="E-mailSignature0">
    <w:name w:val="E-mail Signature"/>
    <w:basedOn w:val="Normal"/>
    <w:link w:val="E-mailSignatureChar"/>
    <w:rsid w:val="007365D4"/>
  </w:style>
  <w:style w:type="character" w:customStyle="1" w:styleId="E-mailSignatureChar">
    <w:name w:val="E-mail Signature Char"/>
    <w:link w:val="E-mailSignature0"/>
    <w:rsid w:val="007365D4"/>
    <w:rPr>
      <w:rFonts w:ascii="Times New Roman" w:hAnsi="Times New Roman"/>
      <w:sz w:val="24"/>
      <w:szCs w:val="24"/>
    </w:rPr>
  </w:style>
  <w:style w:type="character" w:customStyle="1" w:styleId="EMailFont">
    <w:name w:val="EMailFont"/>
    <w:rsid w:val="007365D4"/>
    <w:rPr>
      <w:rFonts w:ascii="Garamond" w:hAnsi="Garamond"/>
      <w:sz w:val="13"/>
    </w:rPr>
  </w:style>
  <w:style w:type="paragraph" w:customStyle="1" w:styleId="Enclosure0">
    <w:name w:val="Enclosure"/>
    <w:basedOn w:val="Normal"/>
    <w:next w:val="BodyText0"/>
    <w:rsid w:val="007365D4"/>
    <w:pPr>
      <w:widowControl w:val="0"/>
      <w:spacing w:after="240"/>
    </w:pPr>
    <w:rPr>
      <w:snapToGrid w:val="0"/>
      <w:szCs w:val="20"/>
    </w:rPr>
  </w:style>
  <w:style w:type="paragraph" w:styleId="EnvelopeAddress">
    <w:name w:val="envelope address"/>
    <w:basedOn w:val="Normal"/>
    <w:rsid w:val="007365D4"/>
    <w:pPr>
      <w:framePr w:w="7920" w:h="1980" w:hRule="exact" w:hSpace="180" w:wrap="auto" w:hAnchor="page" w:xAlign="center" w:yAlign="bottom"/>
      <w:widowControl w:val="0"/>
      <w:ind w:left="2880"/>
    </w:pPr>
    <w:rPr>
      <w:rFonts w:cs="Arial"/>
      <w:snapToGrid w:val="0"/>
    </w:rPr>
  </w:style>
  <w:style w:type="paragraph" w:styleId="EnvelopeReturn">
    <w:name w:val="envelope return"/>
    <w:basedOn w:val="Normal"/>
    <w:rsid w:val="007365D4"/>
    <w:pPr>
      <w:widowControl w:val="0"/>
    </w:pPr>
    <w:rPr>
      <w:rFonts w:cs="Arial"/>
      <w:snapToGrid w:val="0"/>
      <w:sz w:val="20"/>
      <w:szCs w:val="20"/>
    </w:rPr>
  </w:style>
  <w:style w:type="paragraph" w:customStyle="1" w:styleId="FaxFieldInsert0">
    <w:name w:val="Fax Field Insert"/>
    <w:basedOn w:val="Normal"/>
    <w:next w:val="BodyText0"/>
    <w:rsid w:val="007365D4"/>
    <w:rPr>
      <w:szCs w:val="20"/>
    </w:rPr>
  </w:style>
  <w:style w:type="paragraph" w:customStyle="1" w:styleId="FileNo0">
    <w:name w:val="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character" w:styleId="FollowedHyperlink">
    <w:name w:val="FollowedHyperlink"/>
    <w:rsid w:val="007365D4"/>
    <w:rPr>
      <w:color w:val="800080"/>
      <w:u w:val="single"/>
    </w:rPr>
  </w:style>
  <w:style w:type="paragraph" w:styleId="Footer0">
    <w:name w:val="footer"/>
    <w:basedOn w:val="Normal"/>
    <w:link w:val="FooterChar"/>
    <w:uiPriority w:val="99"/>
    <w:rsid w:val="00736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0"/>
    <w:uiPriority w:val="99"/>
    <w:rsid w:val="007365D4"/>
    <w:rPr>
      <w:rFonts w:ascii="Times New Roman" w:hAnsi="Times New Roman"/>
      <w:sz w:val="24"/>
      <w:szCs w:val="24"/>
    </w:rPr>
  </w:style>
  <w:style w:type="character" w:styleId="FootnoteReference">
    <w:name w:val="footnote reference"/>
    <w:rsid w:val="007365D4"/>
    <w:rPr>
      <w:vertAlign w:val="superscript"/>
    </w:rPr>
  </w:style>
  <w:style w:type="paragraph" w:styleId="FootnoteText1">
    <w:name w:val="footnote text"/>
    <w:basedOn w:val="Normal"/>
    <w:link w:val="FootnoteTextChar"/>
    <w:rsid w:val="007365D4"/>
    <w:pPr>
      <w:spacing w:after="120" w:line="240" w:lineRule="exact"/>
      <w:ind w:firstLine="720"/>
      <w:jc w:val="both"/>
    </w:pPr>
    <w:rPr>
      <w:szCs w:val="20"/>
    </w:rPr>
  </w:style>
  <w:style w:type="character" w:customStyle="1" w:styleId="FootnoteTextChar">
    <w:name w:val="Footnote Text Char"/>
    <w:link w:val="FootnoteText1"/>
    <w:rsid w:val="007365D4"/>
    <w:rPr>
      <w:rFonts w:ascii="Times New Roman" w:hAnsi="Times New Roman"/>
      <w:sz w:val="24"/>
    </w:rPr>
  </w:style>
  <w:style w:type="paragraph" w:styleId="Header0">
    <w:name w:val="header"/>
    <w:basedOn w:val="Normal"/>
    <w:link w:val="HeaderChar"/>
    <w:rsid w:val="00736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0"/>
    <w:rsid w:val="007365D4"/>
    <w:rPr>
      <w:rFonts w:ascii="Times New Roman" w:hAnsi="Times New Roman"/>
      <w:sz w:val="24"/>
      <w:szCs w:val="24"/>
    </w:rPr>
  </w:style>
  <w:style w:type="character" w:styleId="Hyperlink">
    <w:name w:val="Hyperlink"/>
    <w:rsid w:val="007365D4"/>
    <w:rPr>
      <w:color w:val="0000FF"/>
      <w:u w:val="single"/>
    </w:rPr>
  </w:style>
  <w:style w:type="paragraph" w:customStyle="1" w:styleId="JustifiedText0">
    <w:name w:val="Justified Text"/>
    <w:basedOn w:val="Normal"/>
    <w:next w:val="BodyText0"/>
    <w:rsid w:val="007365D4"/>
    <w:pPr>
      <w:spacing w:after="240"/>
      <w:jc w:val="both"/>
    </w:pPr>
  </w:style>
  <w:style w:type="paragraph" w:customStyle="1" w:styleId="JustifiedText20">
    <w:name w:val="Justified Text 2"/>
    <w:basedOn w:val="Normal"/>
    <w:next w:val="BodyText20"/>
    <w:rsid w:val="007365D4"/>
    <w:pPr>
      <w:spacing w:line="480" w:lineRule="auto"/>
      <w:jc w:val="both"/>
    </w:pPr>
  </w:style>
  <w:style w:type="paragraph" w:customStyle="1" w:styleId="MemoHeading0">
    <w:name w:val="Memo Heading"/>
    <w:basedOn w:val="Normal"/>
    <w:rsid w:val="007365D4"/>
    <w:rPr>
      <w:b/>
      <w:caps/>
      <w:snapToGrid w:val="0"/>
      <w:szCs w:val="20"/>
    </w:rPr>
  </w:style>
  <w:style w:type="paragraph" w:customStyle="1" w:styleId="MemoTitle0">
    <w:name w:val="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styleId="MessageHeader">
    <w:name w:val="Message Header"/>
    <w:basedOn w:val="Normal"/>
    <w:link w:val="MessageHeaderChar"/>
    <w:rsid w:val="007365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7365D4"/>
    <w:rPr>
      <w:rFonts w:ascii="Arial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7365D4"/>
  </w:style>
  <w:style w:type="character" w:customStyle="1" w:styleId="NoteHeadingChar">
    <w:name w:val="Note Heading Char"/>
    <w:link w:val="NoteHeading"/>
    <w:rsid w:val="007365D4"/>
    <w:rPr>
      <w:rFonts w:ascii="Times New Roman" w:hAnsi="Times New Roman"/>
      <w:sz w:val="24"/>
      <w:szCs w:val="24"/>
    </w:rPr>
  </w:style>
  <w:style w:type="character" w:styleId="PageNumber">
    <w:name w:val="page number"/>
    <w:rsid w:val="007365D4"/>
  </w:style>
  <w:style w:type="character" w:customStyle="1" w:styleId="PersonalName">
    <w:name w:val="PersonalName"/>
    <w:rsid w:val="007365D4"/>
    <w:rPr>
      <w:rFonts w:ascii="Garamond" w:hAnsi="Garamond"/>
      <w:smallCaps/>
      <w:sz w:val="21"/>
    </w:rPr>
  </w:style>
  <w:style w:type="paragraph" w:customStyle="1" w:styleId="ReLine0">
    <w:name w:val="ReLine"/>
    <w:basedOn w:val="Normal"/>
    <w:next w:val="BodyText0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styleId="Salutation0">
    <w:name w:val="Salutation"/>
    <w:basedOn w:val="Normal"/>
    <w:next w:val="BodyText0"/>
    <w:link w:val="SalutationChar"/>
    <w:rsid w:val="007365D4"/>
    <w:pPr>
      <w:widowControl w:val="0"/>
      <w:spacing w:after="240"/>
    </w:pPr>
    <w:rPr>
      <w:snapToGrid w:val="0"/>
      <w:szCs w:val="20"/>
    </w:rPr>
  </w:style>
  <w:style w:type="character" w:customStyle="1" w:styleId="SalutationChar">
    <w:name w:val="Salutation Char"/>
    <w:link w:val="Salutation0"/>
    <w:rsid w:val="007365D4"/>
    <w:rPr>
      <w:rFonts w:ascii="Times New Roman" w:hAnsi="Times New Roman"/>
      <w:snapToGrid w:val="0"/>
      <w:sz w:val="24"/>
    </w:rPr>
  </w:style>
  <w:style w:type="paragraph" w:styleId="Subtitle0">
    <w:name w:val="Subtitle"/>
    <w:basedOn w:val="Normal"/>
    <w:next w:val="BodyText0"/>
    <w:link w:val="SubtitleChar"/>
    <w:rsid w:val="007365D4"/>
    <w:pPr>
      <w:spacing w:after="240"/>
      <w:contextualSpacing/>
      <w:jc w:val="center"/>
    </w:pPr>
    <w:rPr>
      <w:rFonts w:cs="Arial"/>
      <w:u w:val="single"/>
    </w:rPr>
  </w:style>
  <w:style w:type="character" w:customStyle="1" w:styleId="SubtitleChar">
    <w:name w:val="Subtitle Char"/>
    <w:link w:val="Subtitle0"/>
    <w:rsid w:val="007365D4"/>
    <w:rPr>
      <w:rFonts w:ascii="Times New Roman" w:hAnsi="Times New Roman" w:cs="Arial"/>
      <w:sz w:val="24"/>
      <w:szCs w:val="24"/>
      <w:u w:val="single"/>
    </w:rPr>
  </w:style>
  <w:style w:type="table" w:styleId="TableGrid">
    <w:name w:val="Table Grid"/>
    <w:basedOn w:val="TableNormal"/>
    <w:rsid w:val="0073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0">
    <w:name w:val="Title"/>
    <w:basedOn w:val="Normal"/>
    <w:next w:val="BodyText0"/>
    <w:link w:val="TitleChar"/>
    <w:rsid w:val="007365D4"/>
    <w:pPr>
      <w:keepNext/>
      <w:keepLines/>
      <w:spacing w:after="240"/>
      <w:contextualSpacing/>
      <w:jc w:val="center"/>
    </w:pPr>
    <w:rPr>
      <w:rFonts w:cs="Arial"/>
      <w:b/>
      <w:bCs/>
      <w:caps/>
    </w:rPr>
  </w:style>
  <w:style w:type="character" w:customStyle="1" w:styleId="TitleChar">
    <w:name w:val="Title Char"/>
    <w:link w:val="Title0"/>
    <w:rsid w:val="007365D4"/>
    <w:rPr>
      <w:rFonts w:ascii="Times New Roman" w:hAnsi="Times New Roman" w:cs="Arial"/>
      <w:b/>
      <w:bCs/>
      <w:caps/>
      <w:sz w:val="24"/>
      <w:szCs w:val="24"/>
    </w:rPr>
  </w:style>
  <w:style w:type="paragraph" w:customStyle="1" w:styleId="TitleUnderlined0">
    <w:name w:val="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paragraph" w:styleId="TOAHeading">
    <w:name w:val="toa heading"/>
    <w:basedOn w:val="Normal"/>
    <w:next w:val="Normal"/>
    <w:rsid w:val="007365D4"/>
    <w:pPr>
      <w:spacing w:after="240"/>
      <w:jc w:val="center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TOCHeading">
    <w:name w:val="TOC Heading"/>
    <w:basedOn w:val="Normal"/>
    <w:next w:val="Normal"/>
    <w:rsid w:val="007365D4"/>
    <w:pPr>
      <w:spacing w:after="240"/>
      <w:jc w:val="center"/>
    </w:pPr>
    <w:rPr>
      <w:b/>
      <w:u w:val="single"/>
    </w:rPr>
  </w:style>
  <w:style w:type="character" w:customStyle="1" w:styleId="Underline">
    <w:name w:val="Underline"/>
    <w:rsid w:val="007365D4"/>
    <w:rPr>
      <w:u w:val="single"/>
    </w:rPr>
  </w:style>
  <w:style w:type="paragraph" w:customStyle="1" w:styleId="CourtofAppeals">
    <w:name w:val="_Court of Appeals"/>
    <w:basedOn w:val="Normal"/>
    <w:qFormat/>
    <w:rsid w:val="00967E33"/>
    <w:pPr>
      <w:spacing w:line="480" w:lineRule="auto"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DefaultParagraphFont"/>
    <w:rsid w:val="009C4DDE"/>
  </w:style>
  <w:style w:type="paragraph" w:styleId="BalloonText0">
    <w:name w:val="Balloon Text"/>
    <w:basedOn w:val="Normal"/>
    <w:link w:val="BalloonTextChar"/>
    <w:locked/>
    <w:rsid w:val="00674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0"/>
    <w:rsid w:val="00674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25435-7959-4C77-AA04-528E9A75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Fane Britt &amp; Browne LLP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Kronenberger, Julie A.</dc:creator>
  <cp:lastModifiedBy>Carol Floyd</cp:lastModifiedBy>
  <cp:revision>39</cp:revision>
  <cp:lastPrinted>2021-11-17T22:15:00Z</cp:lastPrinted>
  <dcterms:created xsi:type="dcterms:W3CDTF">2023-02-06T22:14:00Z</dcterms:created>
  <dcterms:modified xsi:type="dcterms:W3CDTF">2023-03-22T20:45:00Z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3405083.1</vt:lpwstr>
  </property>
</Properties>
</file>